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8C5" w:rsidRPr="0052219F" w:rsidRDefault="003818C5" w:rsidP="003818C5">
      <w:pPr>
        <w:spacing w:line="240" w:lineRule="auto"/>
        <w:jc w:val="center"/>
        <w:rPr>
          <w:b/>
          <w:sz w:val="28"/>
          <w:szCs w:val="28"/>
          <w:u w:val="single"/>
        </w:rPr>
      </w:pPr>
      <w:proofErr w:type="spellStart"/>
      <w:r w:rsidRPr="0052219F">
        <w:rPr>
          <w:b/>
          <w:sz w:val="28"/>
          <w:szCs w:val="28"/>
          <w:u w:val="single"/>
        </w:rPr>
        <w:t>Gokula</w:t>
      </w:r>
      <w:proofErr w:type="spellEnd"/>
      <w:r w:rsidRPr="0052219F">
        <w:rPr>
          <w:b/>
          <w:sz w:val="28"/>
          <w:szCs w:val="28"/>
          <w:u w:val="single"/>
        </w:rPr>
        <w:t xml:space="preserve"> Krishna college of Engineering –</w:t>
      </w:r>
      <w:proofErr w:type="spellStart"/>
      <w:r w:rsidRPr="0052219F">
        <w:rPr>
          <w:b/>
          <w:sz w:val="28"/>
          <w:szCs w:val="28"/>
          <w:u w:val="single"/>
        </w:rPr>
        <w:t>Sullurpet</w:t>
      </w:r>
      <w:proofErr w:type="spellEnd"/>
    </w:p>
    <w:p w:rsidR="003818C5" w:rsidRPr="0052219F" w:rsidRDefault="00B76F35" w:rsidP="003818C5">
      <w:pPr>
        <w:spacing w:line="24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Department </w:t>
      </w:r>
      <w:proofErr w:type="gramStart"/>
      <w:r>
        <w:rPr>
          <w:b/>
          <w:sz w:val="28"/>
          <w:szCs w:val="28"/>
          <w:u w:val="single"/>
        </w:rPr>
        <w:t xml:space="preserve">of  </w:t>
      </w:r>
      <w:r w:rsidR="00DE3C21">
        <w:rPr>
          <w:b/>
          <w:sz w:val="28"/>
          <w:szCs w:val="28"/>
          <w:u w:val="single"/>
        </w:rPr>
        <w:t>EEE</w:t>
      </w:r>
      <w:proofErr w:type="gramEnd"/>
    </w:p>
    <w:p w:rsidR="003818C5" w:rsidRDefault="003818C5" w:rsidP="003818C5">
      <w:pPr>
        <w:pBdr>
          <w:bottom w:val="single" w:sz="6" w:space="1" w:color="auto"/>
        </w:pBdr>
        <w:spacing w:line="240" w:lineRule="auto"/>
        <w:jc w:val="center"/>
        <w:rPr>
          <w:b/>
          <w:sz w:val="28"/>
          <w:szCs w:val="28"/>
        </w:rPr>
      </w:pPr>
      <w:r w:rsidRPr="0052219F">
        <w:rPr>
          <w:b/>
          <w:sz w:val="28"/>
          <w:szCs w:val="28"/>
        </w:rPr>
        <w:t>II</w:t>
      </w:r>
      <w:r>
        <w:rPr>
          <w:b/>
          <w:sz w:val="28"/>
          <w:szCs w:val="28"/>
        </w:rPr>
        <w:t xml:space="preserve"> </w:t>
      </w:r>
      <w:r w:rsidRPr="0052219F">
        <w:rPr>
          <w:b/>
          <w:sz w:val="28"/>
          <w:szCs w:val="28"/>
        </w:rPr>
        <w:t>B.TECH, I SEMISTER</w:t>
      </w:r>
      <w:r>
        <w:rPr>
          <w:b/>
          <w:sz w:val="28"/>
          <w:szCs w:val="28"/>
        </w:rPr>
        <w:t xml:space="preserve"> MID-1</w:t>
      </w:r>
    </w:p>
    <w:p w:rsidR="003818C5" w:rsidRPr="00B76F35" w:rsidRDefault="00B76F35" w:rsidP="00B76F35">
      <w:pPr>
        <w:pBdr>
          <w:bottom w:val="single" w:sz="6" w:space="1" w:color="auto"/>
        </w:pBd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NAME:</w:t>
      </w:r>
      <w:r w:rsidR="003818C5"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</w:rPr>
        <w:t xml:space="preserve">                   </w:t>
      </w:r>
      <w:r w:rsidR="003818C5">
        <w:rPr>
          <w:b/>
          <w:sz w:val="28"/>
          <w:szCs w:val="28"/>
        </w:rPr>
        <w:t xml:space="preserve">      </w:t>
      </w:r>
      <w:r w:rsidR="003818C5" w:rsidRPr="003818C5">
        <w:rPr>
          <w:b/>
          <w:sz w:val="24"/>
          <w:szCs w:val="24"/>
        </w:rPr>
        <w:t xml:space="preserve">Objective                      </w:t>
      </w:r>
      <w:r>
        <w:rPr>
          <w:b/>
          <w:sz w:val="24"/>
          <w:szCs w:val="24"/>
        </w:rPr>
        <w:t xml:space="preserve">                          </w:t>
      </w:r>
      <w:r w:rsidR="003818C5" w:rsidRPr="003818C5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>20×1/2=20</w:t>
      </w:r>
      <w:r w:rsidR="003818C5" w:rsidRPr="003818C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       Roll no:       </w:t>
      </w:r>
      <w:r w:rsidR="003818C5" w:rsidRPr="003818C5">
        <w:rPr>
          <w:b/>
          <w:sz w:val="24"/>
          <w:szCs w:val="24"/>
        </w:rPr>
        <w:t xml:space="preserve">    </w:t>
      </w:r>
    </w:p>
    <w:p w:rsidR="00630866" w:rsidRPr="00D42D53" w:rsidRDefault="003818C5" w:rsidP="00630866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r w:rsidRPr="003818C5">
        <w:t>1</w:t>
      </w:r>
      <w:r w:rsidR="00630866" w:rsidRPr="00D42D53">
        <w:rPr>
          <w:rFonts w:asciiTheme="minorHAnsi" w:hAnsiTheme="minorHAnsi"/>
        </w:rPr>
        <w:t>)</w:t>
      </w:r>
      <w:r w:rsidR="00630866" w:rsidRPr="00D42D53">
        <w:rPr>
          <w:rStyle w:val="Strong"/>
          <w:rFonts w:asciiTheme="minorHAnsi" w:hAnsiTheme="minorHAnsi" w:cs="Arial"/>
          <w:color w:val="333333"/>
          <w:bdr w:val="none" w:sz="0" w:space="0" w:color="auto" w:frame="1"/>
        </w:rPr>
        <w:t xml:space="preserve"> </w:t>
      </w:r>
      <w:r w:rsidR="0045255F">
        <w:rPr>
          <w:rFonts w:asciiTheme="minorHAnsi" w:hAnsiTheme="minorHAnsi" w:cs="Arial"/>
          <w:b/>
          <w:bCs/>
          <w:color w:val="333333"/>
        </w:rPr>
        <w:t>Specific volume is</w:t>
      </w:r>
      <w:r w:rsidR="00630866" w:rsidRPr="00D42D53">
        <w:rPr>
          <w:rFonts w:asciiTheme="minorHAnsi" w:hAnsiTheme="minorHAnsi" w:cs="Arial"/>
          <w:b/>
          <w:bCs/>
          <w:color w:val="333333"/>
        </w:rPr>
        <w:t xml:space="preserve"> </w:t>
      </w:r>
      <w:r w:rsidR="0045255F">
        <w:rPr>
          <w:rFonts w:asciiTheme="minorHAnsi" w:hAnsiTheme="minorHAnsi" w:cs="Arial"/>
          <w:b/>
          <w:bCs/>
          <w:color w:val="333333"/>
        </w:rPr>
        <w:t xml:space="preserve">reciprocal </w:t>
      </w:r>
      <w:r w:rsidR="00ED7AE9">
        <w:rPr>
          <w:rFonts w:asciiTheme="minorHAnsi" w:hAnsiTheme="minorHAnsi" w:cs="Arial"/>
          <w:b/>
          <w:bCs/>
          <w:color w:val="333333"/>
        </w:rPr>
        <w:t>of:</w:t>
      </w:r>
      <w:r w:rsidR="00630866" w:rsidRPr="00D42D53">
        <w:rPr>
          <w:rFonts w:asciiTheme="minorHAnsi" w:hAnsiTheme="minorHAnsi" w:cs="Arial"/>
          <w:b/>
          <w:bCs/>
          <w:color w:val="333333"/>
        </w:rPr>
        <w:t xml:space="preserve">                                                                                                    </w:t>
      </w:r>
      <w:r w:rsidR="0045255F">
        <w:rPr>
          <w:rFonts w:asciiTheme="minorHAnsi" w:hAnsiTheme="minorHAnsi" w:cs="Arial"/>
          <w:b/>
          <w:bCs/>
          <w:color w:val="333333"/>
        </w:rPr>
        <w:t>[    ]</w:t>
      </w:r>
      <w:r w:rsidR="00630866" w:rsidRPr="00D42D53">
        <w:rPr>
          <w:rFonts w:asciiTheme="minorHAnsi" w:hAnsiTheme="minorHAnsi" w:cs="Arial"/>
          <w:b/>
          <w:bCs/>
          <w:color w:val="333333"/>
        </w:rPr>
        <w:t xml:space="preserve">       </w:t>
      </w:r>
      <w:r w:rsidR="0045255F">
        <w:rPr>
          <w:rFonts w:asciiTheme="minorHAnsi" w:hAnsiTheme="minorHAnsi" w:cs="Arial"/>
          <w:b/>
          <w:bCs/>
          <w:color w:val="333333"/>
        </w:rPr>
        <w:t xml:space="preserve">                             </w:t>
      </w:r>
    </w:p>
    <w:p w:rsidR="00630866" w:rsidRPr="00D42D53" w:rsidRDefault="0045255F" w:rsidP="00630866">
      <w:pPr>
        <w:pStyle w:val="ListParagraph"/>
        <w:numPr>
          <w:ilvl w:val="0"/>
          <w:numId w:val="3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Mass</w:t>
      </w:r>
      <w:r w:rsidR="00630866" w:rsidRPr="00D42D53">
        <w:rPr>
          <w:rFonts w:eastAsia="Times New Roman" w:cs="Arial"/>
          <w:color w:val="333333"/>
          <w:sz w:val="24"/>
          <w:szCs w:val="24"/>
        </w:rPr>
        <w:t xml:space="preserve">      b)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volume</w:t>
      </w:r>
      <w:r w:rsidR="00630866" w:rsidRPr="00D42D53">
        <w:rPr>
          <w:rFonts w:eastAsia="Times New Roman" w:cs="Arial"/>
          <w:color w:val="333333"/>
          <w:sz w:val="24"/>
          <w:szCs w:val="24"/>
        </w:rPr>
        <w:t xml:space="preserve">        c)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compressibility</w:t>
      </w:r>
      <w:r w:rsidR="00630866" w:rsidRPr="00D42D53">
        <w:rPr>
          <w:rFonts w:eastAsia="Times New Roman" w:cs="Arial"/>
          <w:color w:val="333333"/>
          <w:sz w:val="24"/>
          <w:szCs w:val="24"/>
        </w:rPr>
        <w:t xml:space="preserve">           d)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density</w:t>
      </w:r>
    </w:p>
    <w:p w:rsidR="00630866" w:rsidRPr="00D42D53" w:rsidRDefault="00630866" w:rsidP="00630866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r w:rsidRPr="00D42D53">
        <w:rPr>
          <w:rFonts w:asciiTheme="minorHAnsi" w:hAnsiTheme="minorHAnsi" w:cs="Arial"/>
          <w:color w:val="333333"/>
        </w:rPr>
        <w:t>2)</w:t>
      </w:r>
      <w:r w:rsidRPr="00D42D53">
        <w:rPr>
          <w:rStyle w:val="Strong"/>
          <w:rFonts w:asciiTheme="minorHAnsi" w:hAnsiTheme="minorHAnsi" w:cs="Arial"/>
          <w:color w:val="333333"/>
          <w:bdr w:val="none" w:sz="0" w:space="0" w:color="auto" w:frame="1"/>
        </w:rPr>
        <w:t xml:space="preserve"> </w:t>
      </w:r>
      <w:r w:rsidR="00D2591F">
        <w:rPr>
          <w:rFonts w:asciiTheme="minorHAnsi" w:hAnsiTheme="minorHAnsi" w:cs="Arial"/>
          <w:b/>
          <w:bCs/>
          <w:color w:val="333333"/>
        </w:rPr>
        <w:t>1 poise:</w:t>
      </w:r>
      <w:r w:rsidRPr="00D42D53">
        <w:rPr>
          <w:rFonts w:asciiTheme="minorHAnsi" w:hAnsiTheme="minorHAnsi" w:cs="Arial"/>
          <w:b/>
          <w:bCs/>
          <w:color w:val="333333"/>
        </w:rPr>
        <w:t xml:space="preserve">                                     </w:t>
      </w:r>
      <w:r w:rsidR="00D42D53">
        <w:rPr>
          <w:rFonts w:asciiTheme="minorHAnsi" w:hAnsiTheme="minorHAnsi" w:cs="Arial"/>
          <w:b/>
          <w:bCs/>
          <w:color w:val="333333"/>
        </w:rPr>
        <w:t xml:space="preserve">                       </w:t>
      </w:r>
      <w:r w:rsidR="0045255F">
        <w:rPr>
          <w:rFonts w:asciiTheme="minorHAnsi" w:hAnsiTheme="minorHAnsi" w:cs="Arial"/>
          <w:b/>
          <w:bCs/>
          <w:color w:val="333333"/>
        </w:rPr>
        <w:t xml:space="preserve">                                                                  </w:t>
      </w:r>
      <w:r w:rsidR="00CD597B">
        <w:rPr>
          <w:rFonts w:asciiTheme="minorHAnsi" w:hAnsiTheme="minorHAnsi" w:cs="Arial"/>
          <w:b/>
          <w:bCs/>
          <w:color w:val="333333"/>
        </w:rPr>
        <w:t xml:space="preserve">        </w:t>
      </w:r>
      <w:r w:rsidR="0045255F">
        <w:rPr>
          <w:rFonts w:asciiTheme="minorHAnsi" w:hAnsiTheme="minorHAnsi" w:cs="Arial"/>
          <w:b/>
          <w:bCs/>
          <w:color w:val="333333"/>
        </w:rPr>
        <w:t xml:space="preserve">         </w:t>
      </w:r>
      <w:r w:rsidR="00D42D53">
        <w:rPr>
          <w:rFonts w:asciiTheme="minorHAnsi" w:hAnsiTheme="minorHAnsi" w:cs="Arial"/>
          <w:b/>
          <w:bCs/>
          <w:color w:val="333333"/>
        </w:rPr>
        <w:t xml:space="preserve"> </w:t>
      </w:r>
      <w:r w:rsidR="00C8741F">
        <w:rPr>
          <w:rFonts w:asciiTheme="minorHAnsi" w:hAnsiTheme="minorHAnsi" w:cs="Arial"/>
          <w:b/>
          <w:bCs/>
          <w:color w:val="333333"/>
        </w:rPr>
        <w:t xml:space="preserve"> </w:t>
      </w:r>
      <w:r w:rsidR="00D42D53">
        <w:rPr>
          <w:rFonts w:asciiTheme="minorHAnsi" w:hAnsiTheme="minorHAnsi" w:cs="Arial"/>
          <w:b/>
          <w:bCs/>
          <w:color w:val="333333"/>
        </w:rPr>
        <w:t xml:space="preserve"> </w:t>
      </w:r>
      <w:r w:rsidRPr="00D42D53">
        <w:rPr>
          <w:rFonts w:asciiTheme="minorHAnsi" w:hAnsiTheme="minorHAnsi" w:cs="Arial"/>
          <w:b/>
          <w:bCs/>
          <w:color w:val="333333"/>
        </w:rPr>
        <w:t xml:space="preserve">[ </w:t>
      </w:r>
      <w:r w:rsidR="00D42D53">
        <w:rPr>
          <w:rFonts w:asciiTheme="minorHAnsi" w:hAnsiTheme="minorHAnsi" w:cs="Arial"/>
          <w:b/>
          <w:bCs/>
          <w:color w:val="333333"/>
        </w:rPr>
        <w:t xml:space="preserve"> </w:t>
      </w:r>
      <w:r w:rsidRPr="00D42D53">
        <w:rPr>
          <w:rFonts w:asciiTheme="minorHAnsi" w:hAnsiTheme="minorHAnsi" w:cs="Arial"/>
          <w:b/>
          <w:bCs/>
          <w:color w:val="333333"/>
        </w:rPr>
        <w:t xml:space="preserve">  ]</w:t>
      </w:r>
    </w:p>
    <w:p w:rsidR="00630866" w:rsidRPr="00D42D53" w:rsidRDefault="0045255F" w:rsidP="00A144E3">
      <w:pPr>
        <w:pStyle w:val="ListParagraph"/>
        <w:numPr>
          <w:ilvl w:val="0"/>
          <w:numId w:val="6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1/10Ns/m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perscript"/>
        </w:rPr>
        <w:t>2</w:t>
      </w:r>
      <w:r w:rsidR="00630866" w:rsidRPr="00D42D53">
        <w:rPr>
          <w:rFonts w:eastAsia="Times New Roman" w:cs="Arial"/>
          <w:color w:val="333333"/>
          <w:sz w:val="24"/>
          <w:szCs w:val="24"/>
        </w:rPr>
        <w:t xml:space="preserve">     b)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1/100Nsec/m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perscript"/>
        </w:rPr>
        <w:t>2</w:t>
      </w:r>
      <w:r w:rsidR="00630866" w:rsidRPr="00D42D53">
        <w:rPr>
          <w:rFonts w:eastAsia="Times New Roman" w:cs="Arial"/>
          <w:color w:val="333333"/>
          <w:sz w:val="24"/>
          <w:szCs w:val="24"/>
        </w:rPr>
        <w:t xml:space="preserve">      c)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1/10Ns/m</w:t>
      </w:r>
      <w:r w:rsidR="00630866" w:rsidRPr="00D42D53">
        <w:rPr>
          <w:rFonts w:eastAsia="Times New Roman" w:cs="Arial"/>
          <w:color w:val="333333"/>
          <w:sz w:val="24"/>
          <w:szCs w:val="24"/>
        </w:rPr>
        <w:t xml:space="preserve">        d)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1/1000Ns/m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perscript"/>
        </w:rPr>
        <w:t>2</w:t>
      </w:r>
    </w:p>
    <w:p w:rsidR="00A144E3" w:rsidRPr="00D42D53" w:rsidRDefault="00972FB5" w:rsidP="00A144E3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r w:rsidRPr="00D42D53">
        <w:rPr>
          <w:rFonts w:asciiTheme="minorHAnsi" w:hAnsiTheme="minorHAnsi" w:cs="Arial"/>
          <w:color w:val="333333"/>
          <w:bdr w:val="none" w:sz="0" w:space="0" w:color="auto" w:frame="1"/>
        </w:rPr>
        <w:t>3</w:t>
      </w:r>
      <w:r w:rsidR="0045255F">
        <w:rPr>
          <w:rFonts w:asciiTheme="minorHAnsi" w:hAnsiTheme="minorHAnsi" w:cs="Arial"/>
          <w:color w:val="333333"/>
          <w:bdr w:val="none" w:sz="0" w:space="0" w:color="auto" w:frame="1"/>
        </w:rPr>
        <w:t xml:space="preserve">) </w:t>
      </w:r>
      <w:r w:rsidR="0045255F" w:rsidRPr="00ED7AE9">
        <w:rPr>
          <w:rFonts w:asciiTheme="minorHAnsi" w:hAnsiTheme="minorHAnsi" w:cs="Arial"/>
          <w:b/>
          <w:color w:val="333333"/>
          <w:bdr w:val="none" w:sz="0" w:space="0" w:color="auto" w:frame="1"/>
        </w:rPr>
        <w:t>Mercury is most commonly used in barometers because it has:</w:t>
      </w:r>
      <w:r w:rsidR="00A144E3" w:rsidRPr="00ED7AE9">
        <w:rPr>
          <w:rFonts w:asciiTheme="minorHAnsi" w:hAnsiTheme="minorHAnsi" w:cs="Arial"/>
          <w:b/>
          <w:bCs/>
          <w:color w:val="333333"/>
        </w:rPr>
        <w:t xml:space="preserve"> </w:t>
      </w:r>
      <w:r w:rsidR="00ED7AE9">
        <w:rPr>
          <w:rFonts w:asciiTheme="minorHAnsi" w:hAnsiTheme="minorHAnsi" w:cs="Arial"/>
          <w:b/>
          <w:bCs/>
          <w:color w:val="333333"/>
        </w:rPr>
        <w:t xml:space="preserve">         </w:t>
      </w:r>
      <w:r w:rsidR="00A144E3" w:rsidRPr="00D42D53">
        <w:rPr>
          <w:rFonts w:asciiTheme="minorHAnsi" w:hAnsiTheme="minorHAnsi" w:cs="Arial"/>
          <w:b/>
          <w:bCs/>
          <w:color w:val="333333"/>
        </w:rPr>
        <w:t xml:space="preserve">                          </w:t>
      </w:r>
      <w:r w:rsidR="00C66B9C">
        <w:rPr>
          <w:rFonts w:asciiTheme="minorHAnsi" w:hAnsiTheme="minorHAnsi" w:cs="Arial"/>
          <w:b/>
          <w:bCs/>
          <w:color w:val="333333"/>
        </w:rPr>
        <w:t xml:space="preserve">        [</w:t>
      </w:r>
      <w:r w:rsidR="00A144E3" w:rsidRPr="00D42D53">
        <w:rPr>
          <w:rFonts w:asciiTheme="minorHAnsi" w:hAnsiTheme="minorHAnsi" w:cs="Arial"/>
          <w:b/>
          <w:bCs/>
          <w:color w:val="333333"/>
        </w:rPr>
        <w:t xml:space="preserve">    </w:t>
      </w:r>
      <w:r w:rsidR="00C66B9C">
        <w:rPr>
          <w:rFonts w:asciiTheme="minorHAnsi" w:hAnsiTheme="minorHAnsi" w:cs="Arial"/>
          <w:b/>
          <w:bCs/>
          <w:color w:val="333333"/>
        </w:rPr>
        <w:t>]</w:t>
      </w:r>
      <w:r w:rsidR="00A144E3" w:rsidRPr="00D42D53">
        <w:rPr>
          <w:rFonts w:asciiTheme="minorHAnsi" w:hAnsiTheme="minorHAnsi" w:cs="Arial"/>
          <w:b/>
          <w:bCs/>
          <w:color w:val="333333"/>
        </w:rPr>
        <w:t xml:space="preserve">                                                                                </w:t>
      </w:r>
      <w:r w:rsidR="00C8741F">
        <w:rPr>
          <w:rFonts w:asciiTheme="minorHAnsi" w:hAnsiTheme="minorHAnsi" w:cs="Arial"/>
          <w:b/>
          <w:bCs/>
          <w:color w:val="333333"/>
        </w:rPr>
        <w:t xml:space="preserve"> </w:t>
      </w:r>
      <w:r w:rsidR="00A144E3" w:rsidRPr="00D42D53">
        <w:rPr>
          <w:rFonts w:asciiTheme="minorHAnsi" w:hAnsiTheme="minorHAnsi" w:cs="Arial"/>
          <w:b/>
          <w:bCs/>
          <w:color w:val="333333"/>
        </w:rPr>
        <w:t xml:space="preserve">  </w:t>
      </w:r>
    </w:p>
    <w:p w:rsidR="00A144E3" w:rsidRPr="00D42D53" w:rsidRDefault="0045255F" w:rsidP="00A144E3">
      <w:pPr>
        <w:pStyle w:val="ListParagraph"/>
        <w:numPr>
          <w:ilvl w:val="0"/>
          <w:numId w:val="5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Low vapour pressure</w:t>
      </w:r>
      <w:r w:rsidR="00C66B9C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 c</w:t>
      </w:r>
      <w:r w:rsidR="00A144E3" w:rsidRPr="00D42D53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)</w:t>
      </w:r>
      <w:r w:rsidR="00C66B9C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constant vapour pressure</w:t>
      </w:r>
    </w:p>
    <w:p w:rsidR="00A144E3" w:rsidRPr="00D42D53" w:rsidRDefault="00A144E3" w:rsidP="00A144E3">
      <w:pPr>
        <w:pStyle w:val="ListParagraph"/>
        <w:numPr>
          <w:ilvl w:val="0"/>
          <w:numId w:val="5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 w:rsidRPr="00D42D53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</w:t>
      </w:r>
      <w:r w:rsidR="00C66B9C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More </w:t>
      </w:r>
      <w:r w:rsidR="00D2591F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va</w:t>
      </w:r>
      <w:r w:rsidR="00C66B9C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pour pressure   d)None of the above</w:t>
      </w:r>
    </w:p>
    <w:p w:rsidR="00214890" w:rsidRPr="00D42D53" w:rsidRDefault="00214890" w:rsidP="00214890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r w:rsidRPr="00D42D53">
        <w:rPr>
          <w:rFonts w:asciiTheme="minorHAnsi" w:hAnsiTheme="minorHAnsi" w:cs="Arial"/>
          <w:color w:val="333333"/>
        </w:rPr>
        <w:t>4)</w:t>
      </w:r>
      <w:r w:rsidR="00C66B9C">
        <w:rPr>
          <w:rFonts w:asciiTheme="minorHAnsi" w:hAnsiTheme="minorHAnsi" w:cs="Arial"/>
          <w:color w:val="333333"/>
        </w:rPr>
        <w:t xml:space="preserve"> </w:t>
      </w:r>
      <w:r w:rsidR="00C66B9C" w:rsidRPr="00ED7AE9">
        <w:rPr>
          <w:rFonts w:asciiTheme="minorHAnsi" w:hAnsiTheme="minorHAnsi" w:cs="Arial"/>
          <w:b/>
          <w:color w:val="333333"/>
        </w:rPr>
        <w:t>The pressure above the atmospheric pressure is known as:</w:t>
      </w:r>
      <w:r w:rsidR="00A03304" w:rsidRPr="00D42D53">
        <w:rPr>
          <w:rFonts w:asciiTheme="minorHAnsi" w:hAnsiTheme="minorHAnsi" w:cs="Arial"/>
          <w:b/>
          <w:bCs/>
          <w:color w:val="333333"/>
        </w:rPr>
        <w:t xml:space="preserve">  </w:t>
      </w:r>
      <w:r w:rsidR="00ED7AE9">
        <w:rPr>
          <w:rFonts w:asciiTheme="minorHAnsi" w:hAnsiTheme="minorHAnsi" w:cs="Arial"/>
          <w:b/>
          <w:bCs/>
          <w:color w:val="333333"/>
        </w:rPr>
        <w:t xml:space="preserve">                             </w:t>
      </w:r>
      <w:r w:rsidR="00A03304" w:rsidRPr="00D42D53">
        <w:rPr>
          <w:rFonts w:asciiTheme="minorHAnsi" w:hAnsiTheme="minorHAnsi" w:cs="Arial"/>
          <w:b/>
          <w:bCs/>
          <w:color w:val="333333"/>
        </w:rPr>
        <w:t xml:space="preserve"> </w:t>
      </w:r>
      <w:r w:rsidR="003D6781">
        <w:rPr>
          <w:rFonts w:asciiTheme="minorHAnsi" w:hAnsiTheme="minorHAnsi" w:cs="Arial"/>
          <w:b/>
          <w:bCs/>
          <w:color w:val="333333"/>
        </w:rPr>
        <w:t xml:space="preserve">                     [   ]</w:t>
      </w:r>
      <w:r w:rsidR="00A03304" w:rsidRPr="00D42D53">
        <w:rPr>
          <w:rFonts w:asciiTheme="minorHAnsi" w:hAnsiTheme="minorHAnsi" w:cs="Arial"/>
          <w:b/>
          <w:bCs/>
          <w:color w:val="333333"/>
        </w:rPr>
        <w:t xml:space="preserve">                                                   </w:t>
      </w:r>
      <w:r w:rsidR="00D42D53">
        <w:rPr>
          <w:rFonts w:asciiTheme="minorHAnsi" w:hAnsiTheme="minorHAnsi" w:cs="Arial"/>
          <w:b/>
          <w:bCs/>
          <w:color w:val="333333"/>
        </w:rPr>
        <w:t xml:space="preserve">                              </w:t>
      </w:r>
      <w:r w:rsidR="00C8741F">
        <w:rPr>
          <w:rFonts w:asciiTheme="minorHAnsi" w:hAnsiTheme="minorHAnsi" w:cs="Arial"/>
          <w:b/>
          <w:bCs/>
          <w:color w:val="333333"/>
        </w:rPr>
        <w:t xml:space="preserve"> </w:t>
      </w:r>
      <w:r w:rsidR="00A03304" w:rsidRPr="00D42D53">
        <w:rPr>
          <w:rFonts w:asciiTheme="minorHAnsi" w:hAnsiTheme="minorHAnsi" w:cs="Arial"/>
          <w:b/>
          <w:bCs/>
          <w:color w:val="333333"/>
        </w:rPr>
        <w:t xml:space="preserve"> </w:t>
      </w:r>
    </w:p>
    <w:p w:rsidR="00214890" w:rsidRPr="00D42D53" w:rsidRDefault="00C66B9C" w:rsidP="00214890">
      <w:pPr>
        <w:pStyle w:val="ListParagraph"/>
        <w:numPr>
          <w:ilvl w:val="0"/>
          <w:numId w:val="7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Vacuum pressure</w:t>
      </w:r>
      <w:r w:rsidR="00214890" w:rsidRPr="00D42D53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</w:t>
      </w:r>
      <w:r w:rsidR="00214890" w:rsidRPr="00D42D53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c)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Gauge pressure</w:t>
      </w:r>
    </w:p>
    <w:p w:rsidR="00214890" w:rsidRPr="00D42D53" w:rsidRDefault="003D6781" w:rsidP="00214890">
      <w:pPr>
        <w:pStyle w:val="ListParagraph"/>
        <w:numPr>
          <w:ilvl w:val="0"/>
          <w:numId w:val="7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Absolute pressure</w:t>
      </w:r>
      <w:r w:rsidR="00C66B9C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</w:t>
      </w:r>
      <w:r w:rsidR="00214890" w:rsidRPr="00D42D53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d)</w:t>
      </w:r>
      <w:r w:rsidR="00C66B9C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Absolute zero</w:t>
      </w:r>
      <w:r w:rsidR="00C66B9C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pressure</w:t>
      </w:r>
    </w:p>
    <w:p w:rsidR="00D42D53" w:rsidRPr="00D42D53" w:rsidRDefault="00D42D53" w:rsidP="00D42D53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 w:rsidRPr="00D42D53">
        <w:rPr>
          <w:rFonts w:eastAsia="Times New Roman" w:cs="Arial"/>
          <w:color w:val="333333"/>
          <w:sz w:val="24"/>
          <w:szCs w:val="24"/>
        </w:rPr>
        <w:t xml:space="preserve">5) </w:t>
      </w:r>
      <w:r w:rsidR="00D2591F"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 Piezometer </w:t>
      </w:r>
      <w:r w:rsidR="003D6781"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>is used for measuring:</w:t>
      </w:r>
      <w:r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                                                                   </w:t>
      </w:r>
      <w:r w:rsidR="003D6781"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>[</w:t>
      </w:r>
      <w:r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  </w:t>
      </w:r>
      <w:r w:rsidR="003D6781"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>]</w:t>
      </w:r>
      <w:r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                    </w:t>
      </w:r>
      <w:r w:rsidR="00C8741F"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  </w:t>
      </w:r>
    </w:p>
    <w:p w:rsidR="00D42D53" w:rsidRPr="00D42D53" w:rsidRDefault="003D6781" w:rsidP="00D42D53">
      <w:pPr>
        <w:pStyle w:val="ListParagraph"/>
        <w:numPr>
          <w:ilvl w:val="0"/>
          <w:numId w:val="8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Vacuum pressure</w:t>
      </w:r>
      <w:r w:rsidR="00D42D53" w:rsidRPr="00D42D53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</w:t>
      </w:r>
      <w:r w:rsidR="00D42D53" w:rsidRPr="00D42D53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c)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Gauge pressure</w:t>
      </w:r>
    </w:p>
    <w:p w:rsidR="00D42D53" w:rsidRPr="00233150" w:rsidRDefault="003D6781" w:rsidP="00D42D53">
      <w:pPr>
        <w:pStyle w:val="ListParagraph"/>
        <w:numPr>
          <w:ilvl w:val="0"/>
          <w:numId w:val="8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Atmospheric pressure </w:t>
      </w:r>
      <w:r w:rsidR="00D42D53" w:rsidRPr="00D42D53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d)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Barometric pressure</w:t>
      </w:r>
    </w:p>
    <w:p w:rsidR="00233150" w:rsidRPr="00ED3B15" w:rsidRDefault="00233150" w:rsidP="00233150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r>
        <w:rPr>
          <w:rFonts w:cs="Arial"/>
          <w:color w:val="333333"/>
        </w:rPr>
        <w:t>6)</w:t>
      </w:r>
      <w:r w:rsidRPr="00233150">
        <w:rPr>
          <w:rStyle w:val="Strong"/>
          <w:rFonts w:ascii="inherit" w:hAnsi="inherit" w:cs="Arial"/>
          <w:color w:val="333333"/>
          <w:sz w:val="22"/>
          <w:szCs w:val="22"/>
          <w:bdr w:val="none" w:sz="0" w:space="0" w:color="auto" w:frame="1"/>
        </w:rPr>
        <w:t xml:space="preserve"> </w:t>
      </w:r>
      <w:r w:rsidR="003D6781">
        <w:rPr>
          <w:rFonts w:asciiTheme="minorHAnsi" w:hAnsiTheme="minorHAnsi" w:cs="Arial"/>
          <w:b/>
          <w:bCs/>
          <w:color w:val="333333"/>
        </w:rPr>
        <w:t>In steady flow:</w:t>
      </w:r>
      <w:r w:rsidRPr="00ED3B15">
        <w:rPr>
          <w:rFonts w:asciiTheme="minorHAnsi" w:hAnsiTheme="minorHAnsi" w:cs="Arial"/>
          <w:b/>
          <w:bCs/>
          <w:color w:val="333333"/>
        </w:rPr>
        <w:t xml:space="preserve">                                                                                      </w:t>
      </w:r>
      <w:r w:rsidR="003D6781">
        <w:rPr>
          <w:rFonts w:asciiTheme="minorHAnsi" w:hAnsiTheme="minorHAnsi" w:cs="Arial"/>
          <w:b/>
          <w:bCs/>
          <w:color w:val="333333"/>
        </w:rPr>
        <w:t xml:space="preserve">                               </w:t>
      </w:r>
      <w:r w:rsidRPr="00ED3B15">
        <w:rPr>
          <w:rFonts w:asciiTheme="minorHAnsi" w:hAnsiTheme="minorHAnsi" w:cs="Arial"/>
          <w:b/>
          <w:bCs/>
          <w:color w:val="333333"/>
        </w:rPr>
        <w:t xml:space="preserve">        </w:t>
      </w:r>
      <w:r w:rsidR="00ED3B15">
        <w:rPr>
          <w:rFonts w:asciiTheme="minorHAnsi" w:hAnsiTheme="minorHAnsi" w:cs="Arial"/>
          <w:b/>
          <w:bCs/>
          <w:color w:val="333333"/>
        </w:rPr>
        <w:t xml:space="preserve">    </w:t>
      </w:r>
      <w:r w:rsidR="00C8741F">
        <w:rPr>
          <w:rFonts w:asciiTheme="minorHAnsi" w:hAnsiTheme="minorHAnsi" w:cs="Arial"/>
          <w:b/>
          <w:bCs/>
          <w:color w:val="333333"/>
        </w:rPr>
        <w:t xml:space="preserve"> </w:t>
      </w:r>
      <w:r w:rsidR="00ED3B15">
        <w:rPr>
          <w:rFonts w:asciiTheme="minorHAnsi" w:hAnsiTheme="minorHAnsi" w:cs="Arial"/>
          <w:b/>
          <w:bCs/>
          <w:color w:val="333333"/>
        </w:rPr>
        <w:t xml:space="preserve">   </w:t>
      </w:r>
      <w:r w:rsidRPr="00ED3B15">
        <w:rPr>
          <w:rFonts w:asciiTheme="minorHAnsi" w:hAnsiTheme="minorHAnsi" w:cs="Arial"/>
          <w:b/>
          <w:bCs/>
          <w:color w:val="333333"/>
        </w:rPr>
        <w:t>[</w:t>
      </w:r>
      <w:r w:rsidR="00ED3B15">
        <w:rPr>
          <w:rFonts w:asciiTheme="minorHAnsi" w:hAnsiTheme="minorHAnsi" w:cs="Arial"/>
          <w:b/>
          <w:bCs/>
          <w:color w:val="333333"/>
        </w:rPr>
        <w:t xml:space="preserve"> </w:t>
      </w:r>
      <w:r w:rsidRPr="00ED3B15">
        <w:rPr>
          <w:rFonts w:asciiTheme="minorHAnsi" w:hAnsiTheme="minorHAnsi" w:cs="Arial"/>
          <w:b/>
          <w:bCs/>
          <w:color w:val="333333"/>
        </w:rPr>
        <w:t xml:space="preserve">   ]</w:t>
      </w:r>
    </w:p>
    <w:p w:rsidR="00233150" w:rsidRPr="003D6781" w:rsidRDefault="003D6781" w:rsidP="003D678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 a) Pressure increase      b) Pressure decrease      c) Velocity is constant</w:t>
      </w:r>
      <w:r w:rsidR="00A25DE0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d) Velocity decrease</w:t>
      </w:r>
    </w:p>
    <w:p w:rsidR="00073908" w:rsidRPr="00ED3B15" w:rsidRDefault="00073908" w:rsidP="00073908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r w:rsidRPr="00ED3B15">
        <w:rPr>
          <w:rFonts w:asciiTheme="minorHAnsi" w:hAnsiTheme="minorHAnsi" w:cs="Arial"/>
          <w:color w:val="333333"/>
        </w:rPr>
        <w:t>7)</w:t>
      </w:r>
      <w:r w:rsidRPr="00ED3B15">
        <w:rPr>
          <w:rStyle w:val="Strong"/>
          <w:rFonts w:asciiTheme="minorHAnsi" w:hAnsiTheme="minorHAnsi" w:cs="Arial"/>
          <w:color w:val="333333"/>
          <w:bdr w:val="none" w:sz="0" w:space="0" w:color="auto" w:frame="1"/>
        </w:rPr>
        <w:t xml:space="preserve"> </w:t>
      </w:r>
      <w:r w:rsidR="00A25DE0">
        <w:rPr>
          <w:rFonts w:asciiTheme="minorHAnsi" w:hAnsiTheme="minorHAnsi" w:cs="Arial"/>
          <w:b/>
          <w:bCs/>
          <w:color w:val="333333"/>
        </w:rPr>
        <w:t>A flow is said to be laminar flow when its value is:</w:t>
      </w:r>
      <w:r w:rsidRPr="00ED3B15">
        <w:rPr>
          <w:rFonts w:asciiTheme="minorHAnsi" w:hAnsiTheme="minorHAnsi" w:cs="Arial"/>
          <w:b/>
          <w:bCs/>
          <w:color w:val="333333"/>
        </w:rPr>
        <w:t xml:space="preserve">                                                                     </w:t>
      </w:r>
      <w:r w:rsidR="00A25DE0">
        <w:rPr>
          <w:rFonts w:asciiTheme="minorHAnsi" w:hAnsiTheme="minorHAnsi" w:cs="Arial"/>
          <w:b/>
          <w:bCs/>
          <w:color w:val="333333"/>
        </w:rPr>
        <w:t>[</w:t>
      </w:r>
      <w:r w:rsidRPr="00ED3B15">
        <w:rPr>
          <w:rFonts w:asciiTheme="minorHAnsi" w:hAnsiTheme="minorHAnsi" w:cs="Arial"/>
          <w:b/>
          <w:bCs/>
          <w:color w:val="333333"/>
        </w:rPr>
        <w:t xml:space="preserve"> </w:t>
      </w:r>
      <w:r w:rsidR="00ED3B15">
        <w:rPr>
          <w:rFonts w:asciiTheme="minorHAnsi" w:hAnsiTheme="minorHAnsi" w:cs="Arial"/>
          <w:b/>
          <w:bCs/>
          <w:color w:val="333333"/>
        </w:rPr>
        <w:t xml:space="preserve">   </w:t>
      </w:r>
      <w:r w:rsidR="00A25DE0">
        <w:rPr>
          <w:rFonts w:asciiTheme="minorHAnsi" w:hAnsiTheme="minorHAnsi" w:cs="Arial"/>
          <w:b/>
          <w:bCs/>
          <w:color w:val="333333"/>
        </w:rPr>
        <w:t>]</w:t>
      </w:r>
      <w:r w:rsidR="00ED3B15">
        <w:rPr>
          <w:rFonts w:asciiTheme="minorHAnsi" w:hAnsiTheme="minorHAnsi" w:cs="Arial"/>
          <w:b/>
          <w:bCs/>
          <w:color w:val="333333"/>
        </w:rPr>
        <w:t xml:space="preserve">                            </w:t>
      </w:r>
    </w:p>
    <w:p w:rsidR="00073908" w:rsidRPr="00A25DE0" w:rsidRDefault="00A25DE0" w:rsidP="00A25DE0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 </w:t>
      </w:r>
      <w:proofErr w:type="gramStart"/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a</w:t>
      </w:r>
      <w:proofErr w:type="gramEnd"/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) Less than Re</w:t>
      </w:r>
      <w:r w:rsidR="00073908" w:rsidRPr="00A25DE0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 c)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More than Re</w:t>
      </w:r>
    </w:p>
    <w:p w:rsidR="00073908" w:rsidRPr="00A25DE0" w:rsidRDefault="00A25DE0" w:rsidP="00A25DE0">
      <w:pPr>
        <w:shd w:val="clear" w:color="auto" w:fill="FFFFFF"/>
        <w:spacing w:after="0" w:line="318" w:lineRule="atLeast"/>
        <w:ind w:left="360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b) Equal to Re</w:t>
      </w:r>
      <w:r w:rsidR="00073908" w:rsidRPr="00A25DE0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   d)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None of the above</w:t>
      </w:r>
    </w:p>
    <w:p w:rsidR="004141CE" w:rsidRPr="00ED3B15" w:rsidRDefault="004141CE" w:rsidP="004141CE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r w:rsidRPr="00ED3B15">
        <w:rPr>
          <w:rFonts w:asciiTheme="minorHAnsi" w:hAnsiTheme="minorHAnsi" w:cs="Arial"/>
          <w:color w:val="333333"/>
        </w:rPr>
        <w:t>8)</w:t>
      </w:r>
      <w:r w:rsidRPr="00ED3B15">
        <w:rPr>
          <w:rStyle w:val="Strong"/>
          <w:rFonts w:asciiTheme="minorHAnsi" w:hAnsiTheme="minorHAnsi" w:cs="Arial"/>
          <w:color w:val="333333"/>
          <w:bdr w:val="none" w:sz="0" w:space="0" w:color="auto" w:frame="1"/>
        </w:rPr>
        <w:t xml:space="preserve"> </w:t>
      </w:r>
      <w:r w:rsidR="00A25DE0">
        <w:rPr>
          <w:rFonts w:asciiTheme="minorHAnsi" w:hAnsiTheme="minorHAnsi" w:cs="Arial"/>
          <w:b/>
          <w:bCs/>
          <w:color w:val="333333"/>
        </w:rPr>
        <w:t>Equation of continuity is based on the principle of:</w:t>
      </w:r>
      <w:r w:rsidR="00A76D3E" w:rsidRPr="00ED3B15">
        <w:rPr>
          <w:rFonts w:asciiTheme="minorHAnsi" w:hAnsiTheme="minorHAnsi" w:cs="Arial"/>
          <w:b/>
          <w:bCs/>
          <w:color w:val="333333"/>
        </w:rPr>
        <w:t xml:space="preserve">                                 </w:t>
      </w:r>
      <w:r w:rsidR="00A25DE0">
        <w:rPr>
          <w:rFonts w:asciiTheme="minorHAnsi" w:hAnsiTheme="minorHAnsi" w:cs="Arial"/>
          <w:b/>
          <w:bCs/>
          <w:color w:val="333333"/>
        </w:rPr>
        <w:t xml:space="preserve">                               </w:t>
      </w:r>
      <w:r w:rsidR="00A76D3E" w:rsidRPr="00ED3B15">
        <w:rPr>
          <w:rFonts w:asciiTheme="minorHAnsi" w:hAnsiTheme="minorHAnsi" w:cs="Arial"/>
          <w:b/>
          <w:bCs/>
          <w:color w:val="333333"/>
        </w:rPr>
        <w:t xml:space="preserve">    </w:t>
      </w:r>
      <w:r w:rsidR="00A25DE0">
        <w:rPr>
          <w:rFonts w:asciiTheme="minorHAnsi" w:hAnsiTheme="minorHAnsi" w:cs="Arial"/>
          <w:b/>
          <w:bCs/>
          <w:color w:val="333333"/>
        </w:rPr>
        <w:t xml:space="preserve">[   </w:t>
      </w:r>
      <w:r w:rsidR="00A76D3E" w:rsidRPr="00ED3B15">
        <w:rPr>
          <w:rFonts w:asciiTheme="minorHAnsi" w:hAnsiTheme="minorHAnsi" w:cs="Arial"/>
          <w:b/>
          <w:bCs/>
          <w:color w:val="333333"/>
        </w:rPr>
        <w:t xml:space="preserve"> </w:t>
      </w:r>
      <w:r w:rsidR="00A25DE0">
        <w:rPr>
          <w:rFonts w:asciiTheme="minorHAnsi" w:hAnsiTheme="minorHAnsi" w:cs="Arial"/>
          <w:b/>
          <w:bCs/>
          <w:color w:val="333333"/>
        </w:rPr>
        <w:t>]</w:t>
      </w:r>
      <w:r w:rsidR="00A76D3E" w:rsidRPr="00ED3B15">
        <w:rPr>
          <w:rFonts w:asciiTheme="minorHAnsi" w:hAnsiTheme="minorHAnsi" w:cs="Arial"/>
          <w:b/>
          <w:bCs/>
          <w:color w:val="333333"/>
        </w:rPr>
        <w:t xml:space="preserve">                                                      </w:t>
      </w:r>
    </w:p>
    <w:p w:rsidR="004141CE" w:rsidRPr="00ED3B15" w:rsidRDefault="00A25DE0" w:rsidP="00024472">
      <w:pPr>
        <w:pStyle w:val="ListParagraph"/>
        <w:numPr>
          <w:ilvl w:val="0"/>
          <w:numId w:val="11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Conservation of energy</w:t>
      </w:r>
      <w:r w:rsidR="00024472" w:rsidRPr="00ED3B15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c)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Conservation of momentum</w:t>
      </w:r>
    </w:p>
    <w:p w:rsidR="004141CE" w:rsidRPr="00ED3B15" w:rsidRDefault="00A25DE0" w:rsidP="00A76D3E">
      <w:pPr>
        <w:pStyle w:val="ListParagraph"/>
        <w:numPr>
          <w:ilvl w:val="0"/>
          <w:numId w:val="11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Conservation of mass</w:t>
      </w:r>
      <w:r w:rsidR="00A76D3E" w:rsidRPr="00ED3B15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</w:t>
      </w:r>
      <w:r w:rsidR="00A76D3E" w:rsidRPr="00ED3B15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d)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None of the above</w:t>
      </w:r>
      <w:r w:rsidR="00A76D3E" w:rsidRPr="00ED3B15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</w:t>
      </w:r>
    </w:p>
    <w:p w:rsidR="00ED3B15" w:rsidRPr="00D53441" w:rsidRDefault="00ED3B15" w:rsidP="00ED3B15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b/>
          <w:bCs/>
          <w:color w:val="333333"/>
        </w:rPr>
      </w:pPr>
      <w:r w:rsidRPr="00ED3B15">
        <w:rPr>
          <w:rFonts w:asciiTheme="minorHAnsi" w:hAnsiTheme="minorHAnsi" w:cs="Arial"/>
          <w:color w:val="333333"/>
        </w:rPr>
        <w:t>9)</w:t>
      </w:r>
      <w:r w:rsidRPr="00ED3B15">
        <w:rPr>
          <w:rStyle w:val="Strong"/>
          <w:rFonts w:asciiTheme="minorHAnsi" w:hAnsiTheme="minorHAnsi" w:cs="Arial"/>
          <w:color w:val="333333"/>
          <w:bdr w:val="none" w:sz="0" w:space="0" w:color="auto" w:frame="1"/>
        </w:rPr>
        <w:t xml:space="preserve"> </w:t>
      </w:r>
      <w:r w:rsidR="00D53441">
        <w:rPr>
          <w:rFonts w:asciiTheme="minorHAnsi" w:hAnsiTheme="minorHAnsi" w:cs="Arial"/>
          <w:b/>
          <w:bCs/>
          <w:color w:val="333333"/>
        </w:rPr>
        <w:t>Bernoulli’</w:t>
      </w:r>
      <w:r w:rsidR="00D2591F">
        <w:rPr>
          <w:rFonts w:asciiTheme="minorHAnsi" w:hAnsiTheme="minorHAnsi" w:cs="Arial"/>
          <w:b/>
          <w:bCs/>
          <w:color w:val="333333"/>
        </w:rPr>
        <w:t xml:space="preserve">s </w:t>
      </w:r>
      <w:r w:rsidR="00ED7AE9">
        <w:rPr>
          <w:rFonts w:asciiTheme="minorHAnsi" w:hAnsiTheme="minorHAnsi" w:cs="Arial"/>
          <w:b/>
          <w:bCs/>
          <w:color w:val="333333"/>
        </w:rPr>
        <w:t>equation is</w:t>
      </w:r>
      <w:r w:rsidR="00D53441">
        <w:rPr>
          <w:rFonts w:asciiTheme="minorHAnsi" w:hAnsiTheme="minorHAnsi" w:cs="Arial"/>
          <w:b/>
          <w:bCs/>
          <w:color w:val="333333"/>
        </w:rPr>
        <w:t xml:space="preserve"> applied for:</w:t>
      </w:r>
      <w:r w:rsidRPr="00ED3B15">
        <w:rPr>
          <w:rFonts w:asciiTheme="minorHAnsi" w:hAnsiTheme="minorHAnsi" w:cs="Arial"/>
          <w:b/>
          <w:bCs/>
          <w:color w:val="333333"/>
        </w:rPr>
        <w:t xml:space="preserve">         </w:t>
      </w:r>
      <w:r w:rsidR="00D2591F">
        <w:rPr>
          <w:rFonts w:asciiTheme="minorHAnsi" w:hAnsiTheme="minorHAnsi" w:cs="Arial"/>
          <w:b/>
          <w:bCs/>
          <w:color w:val="333333"/>
        </w:rPr>
        <w:t xml:space="preserve">                                                                                        [   ]</w:t>
      </w:r>
      <w:r w:rsidRPr="00ED3B15">
        <w:rPr>
          <w:rFonts w:asciiTheme="minorHAnsi" w:hAnsiTheme="minorHAnsi" w:cs="Arial"/>
          <w:b/>
          <w:bCs/>
          <w:color w:val="333333"/>
        </w:rPr>
        <w:t xml:space="preserve">           </w:t>
      </w:r>
      <w:r w:rsidR="005706D1">
        <w:rPr>
          <w:rFonts w:asciiTheme="minorHAnsi" w:hAnsiTheme="minorHAnsi" w:cs="Arial"/>
          <w:b/>
          <w:bCs/>
          <w:color w:val="333333"/>
        </w:rPr>
        <w:t xml:space="preserve">               </w:t>
      </w:r>
      <w:r w:rsidRPr="00ED3B15">
        <w:rPr>
          <w:rFonts w:asciiTheme="minorHAnsi" w:hAnsiTheme="minorHAnsi" w:cs="Arial"/>
          <w:b/>
          <w:bCs/>
          <w:color w:val="333333"/>
        </w:rPr>
        <w:t xml:space="preserve">                                      </w:t>
      </w:r>
      <w:r w:rsidR="002F113E">
        <w:rPr>
          <w:rFonts w:asciiTheme="minorHAnsi" w:hAnsiTheme="minorHAnsi" w:cs="Arial"/>
          <w:b/>
          <w:bCs/>
          <w:color w:val="333333"/>
        </w:rPr>
        <w:t xml:space="preserve">       </w:t>
      </w:r>
      <w:r w:rsidR="00D2591F">
        <w:rPr>
          <w:rFonts w:asciiTheme="minorHAnsi" w:hAnsiTheme="minorHAnsi" w:cs="Arial"/>
          <w:b/>
          <w:bCs/>
          <w:color w:val="333333"/>
        </w:rPr>
        <w:t xml:space="preserve">               </w:t>
      </w:r>
    </w:p>
    <w:p w:rsidR="00ED3B15" w:rsidRPr="00D53441" w:rsidRDefault="00D53441" w:rsidP="00D5344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  </w:t>
      </w:r>
      <w:r w:rsidRPr="00D53441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a)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Steady flow</w:t>
      </w:r>
      <w:r>
        <w:rPr>
          <w:rFonts w:eastAsia="Times New Roman" w:cs="Arial"/>
          <w:color w:val="333333"/>
          <w:sz w:val="24"/>
          <w:szCs w:val="24"/>
        </w:rPr>
        <w:t xml:space="preserve">     </w:t>
      </w:r>
      <w:r w:rsidR="00ED3B15" w:rsidRPr="00D53441">
        <w:rPr>
          <w:rFonts w:eastAsia="Times New Roman" w:cs="Arial"/>
          <w:color w:val="333333"/>
          <w:sz w:val="24"/>
          <w:szCs w:val="24"/>
        </w:rPr>
        <w:t xml:space="preserve"> b)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Continuous flow</w:t>
      </w:r>
      <w:r>
        <w:rPr>
          <w:rFonts w:eastAsia="Times New Roman" w:cs="Arial"/>
          <w:color w:val="333333"/>
          <w:sz w:val="24"/>
          <w:szCs w:val="24"/>
        </w:rPr>
        <w:t xml:space="preserve">  </w:t>
      </w:r>
      <w:r w:rsidR="00ED3B15" w:rsidRPr="00D53441">
        <w:rPr>
          <w:rFonts w:eastAsia="Times New Roman" w:cs="Arial"/>
          <w:color w:val="333333"/>
          <w:sz w:val="24"/>
          <w:szCs w:val="24"/>
        </w:rPr>
        <w:t xml:space="preserve">  c)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Both (a</w:t>
      </w:r>
      <w:proofErr w:type="gramStart"/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)&amp;</w:t>
      </w:r>
      <w:proofErr w:type="gramEnd"/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(b)</w:t>
      </w:r>
      <w:r>
        <w:rPr>
          <w:rFonts w:eastAsia="Times New Roman" w:cs="Arial"/>
          <w:color w:val="333333"/>
          <w:sz w:val="24"/>
          <w:szCs w:val="24"/>
        </w:rPr>
        <w:t xml:space="preserve">   </w:t>
      </w:r>
      <w:r w:rsidR="00ED3B15" w:rsidRPr="00D53441">
        <w:rPr>
          <w:rFonts w:eastAsia="Times New Roman" w:cs="Arial"/>
          <w:color w:val="333333"/>
          <w:sz w:val="24"/>
          <w:szCs w:val="24"/>
        </w:rPr>
        <w:t xml:space="preserve">  d)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None of the above</w:t>
      </w:r>
    </w:p>
    <w:p w:rsidR="00B77DDB" w:rsidRPr="00884F32" w:rsidRDefault="00ED3B15" w:rsidP="00B77DDB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r w:rsidRPr="00ED3B15">
        <w:rPr>
          <w:rFonts w:asciiTheme="minorHAnsi" w:hAnsiTheme="minorHAnsi" w:cs="Arial"/>
          <w:color w:val="333333"/>
        </w:rPr>
        <w:t>10)</w:t>
      </w:r>
      <w:r w:rsidR="00B77DDB" w:rsidRPr="00B77DDB">
        <w:rPr>
          <w:rStyle w:val="Strong"/>
          <w:rFonts w:ascii="inherit" w:hAnsi="inherit" w:cs="Arial"/>
          <w:color w:val="333333"/>
          <w:sz w:val="22"/>
          <w:szCs w:val="22"/>
          <w:bdr w:val="none" w:sz="0" w:space="0" w:color="auto" w:frame="1"/>
        </w:rPr>
        <w:t xml:space="preserve"> </w:t>
      </w:r>
      <w:r w:rsidR="00D53441">
        <w:rPr>
          <w:rFonts w:asciiTheme="minorHAnsi" w:hAnsiTheme="minorHAnsi" w:cs="Arial"/>
          <w:b/>
          <w:bCs/>
          <w:color w:val="333333"/>
        </w:rPr>
        <w:t>Momentum equation is based on the principle of:</w:t>
      </w:r>
      <w:r w:rsidR="00B77DDB" w:rsidRPr="00884F32">
        <w:rPr>
          <w:rFonts w:asciiTheme="minorHAnsi" w:hAnsiTheme="minorHAnsi" w:cs="Arial"/>
          <w:b/>
          <w:bCs/>
          <w:color w:val="333333"/>
        </w:rPr>
        <w:t xml:space="preserve">                                                                    </w:t>
      </w:r>
      <w:r w:rsidR="00576CC4">
        <w:rPr>
          <w:rFonts w:asciiTheme="minorHAnsi" w:hAnsiTheme="minorHAnsi" w:cs="Arial"/>
          <w:b/>
          <w:bCs/>
          <w:color w:val="333333"/>
        </w:rPr>
        <w:t>[</w:t>
      </w:r>
      <w:r w:rsidR="00B77DDB" w:rsidRPr="00884F32">
        <w:rPr>
          <w:rFonts w:asciiTheme="minorHAnsi" w:hAnsiTheme="minorHAnsi" w:cs="Arial"/>
          <w:b/>
          <w:bCs/>
          <w:color w:val="333333"/>
        </w:rPr>
        <w:t xml:space="preserve">   </w:t>
      </w:r>
      <w:r w:rsidR="00576CC4">
        <w:rPr>
          <w:rFonts w:asciiTheme="minorHAnsi" w:hAnsiTheme="minorHAnsi" w:cs="Arial"/>
          <w:b/>
          <w:bCs/>
          <w:color w:val="333333"/>
        </w:rPr>
        <w:t>]</w:t>
      </w:r>
      <w:r w:rsidR="00B77DDB" w:rsidRPr="00884F32">
        <w:rPr>
          <w:rFonts w:asciiTheme="minorHAnsi" w:hAnsiTheme="minorHAnsi" w:cs="Arial"/>
          <w:b/>
          <w:bCs/>
          <w:color w:val="333333"/>
        </w:rPr>
        <w:t xml:space="preserve">                           </w:t>
      </w:r>
      <w:r w:rsidR="00D53441">
        <w:rPr>
          <w:rFonts w:asciiTheme="minorHAnsi" w:hAnsiTheme="minorHAnsi" w:cs="Arial"/>
          <w:b/>
          <w:bCs/>
          <w:color w:val="333333"/>
        </w:rPr>
        <w:t xml:space="preserve">                                </w:t>
      </w:r>
      <w:r w:rsidR="00B77DDB" w:rsidRPr="00884F32">
        <w:rPr>
          <w:rFonts w:asciiTheme="minorHAnsi" w:hAnsiTheme="minorHAnsi" w:cs="Arial"/>
          <w:b/>
          <w:bCs/>
          <w:color w:val="333333"/>
        </w:rPr>
        <w:t xml:space="preserve">                 </w:t>
      </w:r>
      <w:r w:rsidR="00C8741F">
        <w:rPr>
          <w:rFonts w:asciiTheme="minorHAnsi" w:hAnsiTheme="minorHAnsi" w:cs="Arial"/>
          <w:b/>
          <w:bCs/>
          <w:color w:val="333333"/>
        </w:rPr>
        <w:t xml:space="preserve"> </w:t>
      </w:r>
      <w:r w:rsidR="00B77DDB" w:rsidRPr="00884F32">
        <w:rPr>
          <w:rFonts w:asciiTheme="minorHAnsi" w:hAnsiTheme="minorHAnsi" w:cs="Arial"/>
          <w:b/>
          <w:bCs/>
          <w:color w:val="333333"/>
        </w:rPr>
        <w:t xml:space="preserve"> </w:t>
      </w:r>
    </w:p>
    <w:p w:rsidR="00B77DDB" w:rsidRPr="00576CC4" w:rsidRDefault="00576CC4" w:rsidP="00576CC4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 a) Conservation of mass   b) Conservation of energy</w:t>
      </w:r>
      <w:r w:rsidR="0093178C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c) Conservation of momentum</w:t>
      </w:r>
      <w:r w:rsidR="00B77DDB" w:rsidRPr="00576CC4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</w:t>
      </w:r>
      <w:r w:rsidR="0093178C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d) a&amp;b</w:t>
      </w:r>
    </w:p>
    <w:p w:rsidR="00884F32" w:rsidRPr="00884F32" w:rsidRDefault="00E61161" w:rsidP="00884F32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r w:rsidRPr="00884F32">
        <w:rPr>
          <w:rFonts w:asciiTheme="minorHAnsi" w:hAnsiTheme="minorHAnsi" w:cs="Arial"/>
          <w:color w:val="333333"/>
        </w:rPr>
        <w:t>11)</w:t>
      </w:r>
      <w:r w:rsidR="00884F32" w:rsidRPr="00884F32">
        <w:rPr>
          <w:rStyle w:val="Strong"/>
          <w:rFonts w:asciiTheme="minorHAnsi" w:hAnsiTheme="minorHAnsi" w:cs="Arial"/>
          <w:color w:val="333333"/>
          <w:bdr w:val="none" w:sz="0" w:space="0" w:color="auto" w:frame="1"/>
        </w:rPr>
        <w:t xml:space="preserve"> </w:t>
      </w:r>
      <w:r w:rsidR="00D2591F">
        <w:rPr>
          <w:rFonts w:asciiTheme="minorHAnsi" w:hAnsiTheme="minorHAnsi" w:cs="Arial"/>
          <w:b/>
          <w:bCs/>
          <w:color w:val="333333"/>
        </w:rPr>
        <w:t xml:space="preserve">Moment of momentum equation is </w:t>
      </w:r>
      <w:r w:rsidR="0093178C">
        <w:rPr>
          <w:rFonts w:asciiTheme="minorHAnsi" w:hAnsiTheme="minorHAnsi" w:cs="Arial"/>
          <w:b/>
          <w:bCs/>
          <w:color w:val="333333"/>
        </w:rPr>
        <w:t>given by:</w:t>
      </w:r>
      <w:r w:rsidR="00884F32" w:rsidRPr="00884F32">
        <w:rPr>
          <w:rFonts w:asciiTheme="minorHAnsi" w:hAnsiTheme="minorHAnsi" w:cs="Arial"/>
          <w:b/>
          <w:bCs/>
          <w:color w:val="333333"/>
        </w:rPr>
        <w:t xml:space="preserve">                                                                           </w:t>
      </w:r>
      <w:r w:rsidR="0093178C">
        <w:rPr>
          <w:rFonts w:asciiTheme="minorHAnsi" w:hAnsiTheme="minorHAnsi" w:cs="Arial"/>
          <w:b/>
          <w:bCs/>
          <w:color w:val="333333"/>
        </w:rPr>
        <w:t>[</w:t>
      </w:r>
      <w:r w:rsidR="00884F32" w:rsidRPr="00884F32">
        <w:rPr>
          <w:rFonts w:asciiTheme="minorHAnsi" w:hAnsiTheme="minorHAnsi" w:cs="Arial"/>
          <w:b/>
          <w:bCs/>
          <w:color w:val="333333"/>
        </w:rPr>
        <w:t xml:space="preserve">    </w:t>
      </w:r>
      <w:r w:rsidR="0093178C">
        <w:rPr>
          <w:rFonts w:asciiTheme="minorHAnsi" w:hAnsiTheme="minorHAnsi" w:cs="Arial"/>
          <w:b/>
          <w:bCs/>
          <w:color w:val="333333"/>
        </w:rPr>
        <w:t>]</w:t>
      </w:r>
      <w:r w:rsidR="00884F32" w:rsidRPr="00884F32">
        <w:rPr>
          <w:rFonts w:asciiTheme="minorHAnsi" w:hAnsiTheme="minorHAnsi" w:cs="Arial"/>
          <w:b/>
          <w:bCs/>
          <w:color w:val="333333"/>
        </w:rPr>
        <w:t xml:space="preserve">                           </w:t>
      </w:r>
      <w:r w:rsidR="00C8741F">
        <w:rPr>
          <w:rFonts w:asciiTheme="minorHAnsi" w:hAnsiTheme="minorHAnsi" w:cs="Arial"/>
          <w:b/>
          <w:bCs/>
          <w:color w:val="333333"/>
        </w:rPr>
        <w:t xml:space="preserve">                               </w:t>
      </w:r>
    </w:p>
    <w:p w:rsidR="00884F32" w:rsidRPr="0093178C" w:rsidRDefault="0093178C" w:rsidP="0093178C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 </w:t>
      </w:r>
      <w:proofErr w:type="gramStart"/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a)</w:t>
      </w:r>
      <w:proofErr w:type="gramEnd"/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T=PQ[v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bscript"/>
        </w:rPr>
        <w:t>1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r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bscript"/>
        </w:rPr>
        <w:t>2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-v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bscript"/>
        </w:rPr>
        <w:t>2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r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bscript"/>
        </w:rPr>
        <w:t>1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] </w:t>
      </w:r>
      <w:r w:rsidR="00884F32" w:rsidRPr="0093178C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b)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T=PQ[v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bscript"/>
        </w:rPr>
        <w:t>2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r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bscript"/>
        </w:rPr>
        <w:t>2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-v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bscript"/>
        </w:rPr>
        <w:t>1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r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bscript"/>
        </w:rPr>
        <w:t>1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]   c)T=PQ[v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bscript"/>
        </w:rPr>
        <w:t>1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r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bscript"/>
        </w:rPr>
        <w:t>2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-v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bscript"/>
        </w:rPr>
        <w:t>2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r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bscript"/>
        </w:rPr>
        <w:t>1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]   d)T=PQ[v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bscript"/>
        </w:rPr>
        <w:t>1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r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bscript"/>
        </w:rPr>
        <w:t>1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-v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bscript"/>
        </w:rPr>
        <w:t>2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r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bscript"/>
        </w:rPr>
        <w:t>2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]</w:t>
      </w:r>
      <w:r w:rsidR="00884F32" w:rsidRPr="0093178C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</w:t>
      </w:r>
    </w:p>
    <w:p w:rsidR="00884F32" w:rsidRDefault="00884F32" w:rsidP="00884F32">
      <w:pPr>
        <w:shd w:val="clear" w:color="auto" w:fill="FFFFFF"/>
        <w:spacing w:after="0" w:line="318" w:lineRule="atLeast"/>
        <w:textAlignment w:val="baseline"/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eastAsia="Times New Roman" w:cs="Arial"/>
          <w:color w:val="333333"/>
          <w:sz w:val="24"/>
          <w:szCs w:val="24"/>
        </w:rPr>
        <w:t>12)</w:t>
      </w:r>
      <w:r w:rsidR="00F168BD" w:rsidRPr="00F168BD">
        <w:rPr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="00B6710A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Liquids </w:t>
      </w:r>
      <w:r w:rsidR="00ED7AE9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are:</w:t>
      </w:r>
      <w:r w:rsidR="00F168BD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</w:t>
      </w:r>
      <w:r w:rsidR="00C8741F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</w:t>
      </w:r>
      <w:r w:rsidR="00F168BD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</w:t>
      </w:r>
      <w:r w:rsidR="00B6710A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                                                                       </w:t>
      </w:r>
      <w:r w:rsidR="00F168BD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[</w:t>
      </w:r>
      <w:r w:rsidR="00C8741F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F168BD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]</w:t>
      </w:r>
      <w:r w:rsidR="00F168BD" w:rsidRPr="00F168BD">
        <w:rPr>
          <w:color w:val="222222"/>
          <w:sz w:val="24"/>
          <w:szCs w:val="24"/>
        </w:rPr>
        <w:br/>
      </w:r>
      <w:r w:rsidR="00F168BD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</w:t>
      </w:r>
      <w:r w:rsidR="00F168BD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a</w:t>
      </w:r>
      <w:r w:rsidR="00F168BD" w:rsidRPr="00F168BD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) </w:t>
      </w:r>
      <w:r w:rsidR="00B6710A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Compressible</w:t>
      </w:r>
      <w:r w:rsidR="00B6710A">
        <w:rPr>
          <w:b/>
          <w:color w:val="222222"/>
          <w:sz w:val="24"/>
          <w:szCs w:val="24"/>
        </w:rPr>
        <w:t xml:space="preserve">     </w:t>
      </w:r>
      <w:r w:rsidR="00F168BD">
        <w:rPr>
          <w:b/>
          <w:color w:val="222222"/>
          <w:sz w:val="24"/>
          <w:szCs w:val="24"/>
        </w:rPr>
        <w:t xml:space="preserve">   </w:t>
      </w:r>
      <w:r w:rsidR="00F168BD" w:rsidRPr="00F168BD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b) </w:t>
      </w:r>
      <w:r w:rsidR="00B6710A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In compressible</w:t>
      </w:r>
      <w:r w:rsidR="00B6710A">
        <w:rPr>
          <w:b/>
          <w:color w:val="222222"/>
          <w:sz w:val="24"/>
          <w:szCs w:val="24"/>
        </w:rPr>
        <w:t xml:space="preserve"> </w:t>
      </w:r>
      <w:r w:rsidR="00F168BD">
        <w:rPr>
          <w:b/>
          <w:color w:val="222222"/>
          <w:sz w:val="24"/>
          <w:szCs w:val="24"/>
        </w:rPr>
        <w:t xml:space="preserve">    </w:t>
      </w:r>
      <w:r w:rsidR="00F168BD" w:rsidRPr="00F168BD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c) </w:t>
      </w:r>
      <w:r w:rsidR="00B6710A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(a</w:t>
      </w:r>
      <w:proofErr w:type="gramStart"/>
      <w:r w:rsidR="00B6710A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)&amp;</w:t>
      </w:r>
      <w:proofErr w:type="gramEnd"/>
      <w:r w:rsidR="00B6710A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(b)</w:t>
      </w:r>
      <w:r w:rsidR="00B6710A">
        <w:rPr>
          <w:b/>
          <w:color w:val="222222"/>
          <w:sz w:val="24"/>
          <w:szCs w:val="24"/>
        </w:rPr>
        <w:t xml:space="preserve">     </w:t>
      </w:r>
      <w:r w:rsidR="00F168BD">
        <w:rPr>
          <w:b/>
          <w:color w:val="222222"/>
          <w:sz w:val="24"/>
          <w:szCs w:val="24"/>
        </w:rPr>
        <w:t xml:space="preserve"> </w:t>
      </w:r>
      <w:r w:rsidR="00F168BD" w:rsidRPr="00F168BD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d) None</w:t>
      </w:r>
      <w:r w:rsidR="00B6710A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of the above</w:t>
      </w:r>
    </w:p>
    <w:p w:rsidR="00E61161" w:rsidRDefault="008F006E" w:rsidP="00E61161">
      <w:pPr>
        <w:shd w:val="clear" w:color="auto" w:fill="FFFFFF"/>
        <w:spacing w:after="0" w:line="318" w:lineRule="atLeast"/>
        <w:textAlignment w:val="baseline"/>
        <w:rPr>
          <w:rFonts w:ascii="inherit" w:eastAsia="Times New Roman" w:hAnsi="inherit" w:cs="Arial"/>
          <w:color w:val="333333"/>
          <w:sz w:val="20"/>
          <w:szCs w:val="20"/>
        </w:rPr>
      </w:pPr>
      <w: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13)</w:t>
      </w:r>
      <w:r w:rsidRPr="008F006E">
        <w:rPr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="00B6710A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A fluid which does not have viscosity surface tension and is incompressible in </w:t>
      </w:r>
      <w:r w:rsidR="00ED7AE9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nature is</w:t>
      </w:r>
      <w:r w:rsidR="00B6710A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known </w:t>
      </w:r>
      <w:r w:rsidR="00ED7AE9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as: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</w:t>
      </w:r>
      <w:r w:rsidR="00B6710A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                                                                                          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[</w:t>
      </w:r>
      <w:r w:rsidR="00C8741F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]</w:t>
      </w:r>
      <w:r w:rsidRPr="008F006E">
        <w:rPr>
          <w:color w:val="222222"/>
          <w:sz w:val="24"/>
          <w:szCs w:val="24"/>
        </w:rPr>
        <w:br/>
      </w:r>
      <w:r>
        <w:rPr>
          <w:rStyle w:val="Strong"/>
          <w:b w:val="0"/>
          <w:color w:val="222222"/>
          <w:bdr w:val="none" w:sz="0" w:space="0" w:color="auto" w:frame="1"/>
          <w:shd w:val="clear" w:color="auto" w:fill="FFFFFF"/>
        </w:rPr>
        <w:t xml:space="preserve">      </w:t>
      </w:r>
      <w:r w:rsidR="00CB2516">
        <w:rPr>
          <w:rStyle w:val="Strong"/>
          <w:b w:val="0"/>
          <w:color w:val="222222"/>
          <w:bdr w:val="none" w:sz="0" w:space="0" w:color="auto" w:frame="1"/>
          <w:shd w:val="clear" w:color="auto" w:fill="FFFFFF"/>
        </w:rPr>
        <w:t xml:space="preserve">   </w:t>
      </w:r>
      <w:r>
        <w:rPr>
          <w:rStyle w:val="Strong"/>
          <w:b w:val="0"/>
          <w:color w:val="222222"/>
          <w:bdr w:val="none" w:sz="0" w:space="0" w:color="auto" w:frame="1"/>
          <w:shd w:val="clear" w:color="auto" w:fill="FFFFFF"/>
        </w:rPr>
        <w:t xml:space="preserve"> </w:t>
      </w:r>
      <w: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a</w:t>
      </w:r>
      <w:r w:rsidRPr="008F006E">
        <w:rPr>
          <w:rStyle w:val="Strong"/>
          <w:b w:val="0"/>
          <w:color w:val="222222"/>
          <w:bdr w:val="none" w:sz="0" w:space="0" w:color="auto" w:frame="1"/>
          <w:shd w:val="clear" w:color="auto" w:fill="FFFFFF"/>
        </w:rPr>
        <w:t xml:space="preserve">) </w:t>
      </w:r>
      <w:r w:rsidR="00B6710A">
        <w:rPr>
          <w:rStyle w:val="Strong"/>
          <w:b w:val="0"/>
          <w:color w:val="222222"/>
          <w:bdr w:val="none" w:sz="0" w:space="0" w:color="auto" w:frame="1"/>
          <w:shd w:val="clear" w:color="auto" w:fill="FFFFFF"/>
        </w:rPr>
        <w:t>Real fluid</w:t>
      </w:r>
      <w:r>
        <w:rPr>
          <w:b/>
          <w:color w:val="222222"/>
        </w:rPr>
        <w:t xml:space="preserve">   </w:t>
      </w:r>
      <w:r w:rsidRPr="008F006E">
        <w:rPr>
          <w:rStyle w:val="Strong"/>
          <w:b w:val="0"/>
          <w:color w:val="222222"/>
          <w:bdr w:val="none" w:sz="0" w:space="0" w:color="auto" w:frame="1"/>
          <w:shd w:val="clear" w:color="auto" w:fill="FFFFFF"/>
        </w:rPr>
        <w:t xml:space="preserve">b) </w:t>
      </w:r>
      <w:r w:rsidR="00B6710A">
        <w:rPr>
          <w:rStyle w:val="Strong"/>
          <w:b w:val="0"/>
          <w:color w:val="222222"/>
          <w:bdr w:val="none" w:sz="0" w:space="0" w:color="auto" w:frame="1"/>
          <w:shd w:val="clear" w:color="auto" w:fill="FFFFFF"/>
        </w:rPr>
        <w:t>Ideal fluid</w:t>
      </w:r>
      <w:r>
        <w:rPr>
          <w:b/>
          <w:color w:val="222222"/>
        </w:rPr>
        <w:t xml:space="preserve">      </w:t>
      </w:r>
      <w:r w:rsidRPr="008F006E">
        <w:rPr>
          <w:rStyle w:val="Strong"/>
          <w:b w:val="0"/>
          <w:color w:val="222222"/>
          <w:bdr w:val="none" w:sz="0" w:space="0" w:color="auto" w:frame="1"/>
          <w:shd w:val="clear" w:color="auto" w:fill="FFFFFF"/>
        </w:rPr>
        <w:t xml:space="preserve">c) </w:t>
      </w:r>
      <w:r w:rsidR="00B6710A">
        <w:rPr>
          <w:rStyle w:val="Strong"/>
          <w:b w:val="0"/>
          <w:color w:val="222222"/>
          <w:bdr w:val="none" w:sz="0" w:space="0" w:color="auto" w:frame="1"/>
          <w:shd w:val="clear" w:color="auto" w:fill="FFFFFF"/>
        </w:rPr>
        <w:t>Newtonian fluid</w:t>
      </w:r>
      <w:r w:rsidR="00B6710A">
        <w:rPr>
          <w:b/>
          <w:color w:val="222222"/>
        </w:rPr>
        <w:t xml:space="preserve">    </w:t>
      </w:r>
      <w:r>
        <w:rPr>
          <w:b/>
          <w:color w:val="222222"/>
        </w:rPr>
        <w:t xml:space="preserve"> </w:t>
      </w:r>
      <w:r w:rsidRPr="008F006E">
        <w:rPr>
          <w:rStyle w:val="Strong"/>
          <w:b w:val="0"/>
          <w:color w:val="222222"/>
          <w:bdr w:val="none" w:sz="0" w:space="0" w:color="auto" w:frame="1"/>
          <w:shd w:val="clear" w:color="auto" w:fill="FFFFFF"/>
        </w:rPr>
        <w:t xml:space="preserve">d) </w:t>
      </w:r>
      <w:r w:rsidR="00B6710A">
        <w:rPr>
          <w:rStyle w:val="Strong"/>
          <w:b w:val="0"/>
          <w:color w:val="222222"/>
          <w:bdr w:val="none" w:sz="0" w:space="0" w:color="auto" w:frame="1"/>
          <w:shd w:val="clear" w:color="auto" w:fill="FFFFFF"/>
        </w:rPr>
        <w:t>All of the above</w:t>
      </w:r>
    </w:p>
    <w:p w:rsidR="00FB23CE" w:rsidRDefault="00FB23CE" w:rsidP="00E61161">
      <w:pPr>
        <w:shd w:val="clear" w:color="auto" w:fill="FFFFFF"/>
        <w:spacing w:after="0" w:line="318" w:lineRule="atLeast"/>
        <w:textAlignment w:val="baseline"/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</w:rPr>
      </w:pPr>
      <w:r>
        <w:rPr>
          <w:rFonts w:ascii="inherit" w:eastAsia="Times New Roman" w:hAnsi="inherit" w:cs="Arial"/>
          <w:color w:val="333333"/>
          <w:sz w:val="20"/>
          <w:szCs w:val="20"/>
        </w:rPr>
        <w:lastRenderedPageBreak/>
        <w:t>14)</w:t>
      </w:r>
      <w:r w:rsidRPr="00FB23CE">
        <w:rPr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="00B6710A">
        <w:rPr>
          <w:rStyle w:val="Strong"/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When pipes are arranged in parallel then:                    </w:t>
      </w:r>
      <w:r w:rsidR="008D7D89">
        <w:rPr>
          <w:rStyle w:val="Strong"/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                 </w:t>
      </w:r>
      <w:r w:rsidR="00C8741F">
        <w:rPr>
          <w:rStyle w:val="Strong"/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                              </w:t>
      </w:r>
      <w:r w:rsidR="008D7D89">
        <w:rPr>
          <w:rStyle w:val="Strong"/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[  </w:t>
      </w:r>
      <w:r w:rsidR="00C8741F">
        <w:rPr>
          <w:rStyle w:val="Strong"/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="008D7D89">
        <w:rPr>
          <w:rStyle w:val="Strong"/>
          <w:rFonts w:ascii="Helvetica" w:hAnsi="Helvetica"/>
          <w:color w:val="222222"/>
          <w:bdr w:val="none" w:sz="0" w:space="0" w:color="auto" w:frame="1"/>
          <w:shd w:val="clear" w:color="auto" w:fill="FFFFFF"/>
        </w:rPr>
        <w:t>]</w:t>
      </w:r>
      <w:r>
        <w:rPr>
          <w:rFonts w:ascii="Helvetica" w:hAnsi="Helvetica"/>
          <w:color w:val="222222"/>
        </w:rPr>
        <w:br/>
      </w:r>
      <w:r w:rsidR="008D7D89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</w:rPr>
        <w:t xml:space="preserve">        </w:t>
      </w:r>
      <w:r w:rsidRPr="008D7D89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</w:rPr>
        <w:t xml:space="preserve">a) </w:t>
      </w:r>
      <w:r w:rsidR="00B6710A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</w:rPr>
        <w:t>f</w:t>
      </w:r>
      <w:r w:rsidR="0028328A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  <w:vertAlign w:val="subscript"/>
        </w:rPr>
        <w:t>1</w:t>
      </w:r>
      <w:r w:rsidR="0028328A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</w:rPr>
        <w:t>=f</w:t>
      </w:r>
      <w:r w:rsidR="0028328A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  <w:vertAlign w:val="subscript"/>
        </w:rPr>
        <w:t>2</w:t>
      </w:r>
      <w:r w:rsidR="008D7D89">
        <w:rPr>
          <w:rFonts w:ascii="Helvetica" w:hAnsi="Helvetica"/>
          <w:b/>
          <w:color w:val="222222"/>
        </w:rPr>
        <w:t xml:space="preserve">      </w:t>
      </w:r>
      <w:r w:rsidRPr="008D7D89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</w:rPr>
        <w:t xml:space="preserve">b) </w:t>
      </w:r>
      <w:r w:rsidR="0028328A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</w:rPr>
        <w:t>f</w:t>
      </w:r>
      <w:r w:rsidR="0028328A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  <w:vertAlign w:val="subscript"/>
        </w:rPr>
        <w:t>1</w:t>
      </w:r>
      <w:r w:rsidR="0028328A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</w:rPr>
        <w:t>&gt;f</w:t>
      </w:r>
      <w:r w:rsidR="0028328A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  <w:vertAlign w:val="subscript"/>
        </w:rPr>
        <w:t>2</w:t>
      </w:r>
      <w:r w:rsidR="008D7D89">
        <w:rPr>
          <w:rFonts w:ascii="Helvetica" w:hAnsi="Helvetica"/>
          <w:b/>
          <w:color w:val="222222"/>
        </w:rPr>
        <w:t xml:space="preserve">      </w:t>
      </w:r>
      <w:r w:rsidRPr="008D7D89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</w:rPr>
        <w:t xml:space="preserve">c) </w:t>
      </w:r>
      <w:r w:rsidR="0028328A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</w:rPr>
        <w:t>f</w:t>
      </w:r>
      <w:r w:rsidR="0028328A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  <w:vertAlign w:val="subscript"/>
        </w:rPr>
        <w:t>1</w:t>
      </w:r>
      <w:r w:rsidR="0028328A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</w:rPr>
        <w:t>&lt;f</w:t>
      </w:r>
      <w:r w:rsidR="0028328A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  <w:vertAlign w:val="subscript"/>
        </w:rPr>
        <w:t>2</w:t>
      </w:r>
      <w:r w:rsidR="0028328A">
        <w:rPr>
          <w:rFonts w:ascii="Helvetica" w:hAnsi="Helvetica"/>
          <w:b/>
          <w:color w:val="222222"/>
        </w:rPr>
        <w:t xml:space="preserve">   </w:t>
      </w:r>
      <w:r w:rsidR="008D7D89">
        <w:rPr>
          <w:rFonts w:ascii="Helvetica" w:hAnsi="Helvetica"/>
          <w:b/>
          <w:color w:val="222222"/>
        </w:rPr>
        <w:t xml:space="preserve">    </w:t>
      </w:r>
      <w:r w:rsidRPr="008D7D89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</w:rPr>
        <w:t>d) None</w:t>
      </w:r>
      <w:r w:rsidR="0028328A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</w:rPr>
        <w:t xml:space="preserve"> of the above</w:t>
      </w:r>
    </w:p>
    <w:p w:rsidR="00BB43DB" w:rsidRDefault="00BB43DB" w:rsidP="00E61161">
      <w:pPr>
        <w:shd w:val="clear" w:color="auto" w:fill="FFFFFF"/>
        <w:spacing w:after="0" w:line="318" w:lineRule="atLeast"/>
        <w:textAlignment w:val="baseline"/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eastAsia="Times New Roman" w:cs="Arial"/>
          <w:color w:val="333333"/>
          <w:sz w:val="20"/>
          <w:szCs w:val="20"/>
        </w:rPr>
        <w:t>15)</w:t>
      </w:r>
      <w:r w:rsidR="00BC705D" w:rsidRPr="00BC705D">
        <w:rPr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="0028328A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Venturimeter works on the principle of:</w:t>
      </w:r>
      <w:r w:rsidR="004D1D2E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BC705D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</w:t>
      </w:r>
      <w:r w:rsidR="004D1D2E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</w:t>
      </w:r>
      <w:r w:rsidR="0028328A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                                [</w:t>
      </w:r>
      <w:r w:rsidR="00BC705D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]</w:t>
      </w:r>
      <w:r w:rsidR="00BC705D" w:rsidRPr="00BC705D">
        <w:rPr>
          <w:color w:val="222222"/>
          <w:sz w:val="24"/>
          <w:szCs w:val="24"/>
        </w:rPr>
        <w:br/>
      </w:r>
      <w:r w:rsidR="00BC705D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</w:t>
      </w:r>
      <w:r w:rsidR="00BC705D" w:rsidRPr="00BC705D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a) </w:t>
      </w:r>
      <w:r w:rsidR="0028328A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Bernoulli’s equation</w:t>
      </w:r>
      <w:r w:rsidR="00BC705D">
        <w:rPr>
          <w:b/>
          <w:color w:val="222222"/>
          <w:sz w:val="24"/>
          <w:szCs w:val="24"/>
        </w:rPr>
        <w:t xml:space="preserve"> </w:t>
      </w:r>
      <w:r w:rsidR="00BC705D" w:rsidRPr="00BC705D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b)</w:t>
      </w:r>
      <w:r w:rsidR="0028328A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Continuity </w:t>
      </w:r>
      <w:r w:rsidR="00ED7AE9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equation</w:t>
      </w:r>
      <w:r w:rsidR="00ED7AE9">
        <w:rPr>
          <w:b/>
          <w:color w:val="222222"/>
          <w:sz w:val="24"/>
          <w:szCs w:val="24"/>
        </w:rPr>
        <w:t xml:space="preserve"> c</w:t>
      </w:r>
      <w:r w:rsidR="00BC705D" w:rsidRPr="00BC705D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) </w:t>
      </w:r>
      <w:r w:rsidR="0028328A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Dupit’s equation</w:t>
      </w:r>
      <w:r w:rsidR="0028328A">
        <w:rPr>
          <w:b/>
          <w:color w:val="222222"/>
          <w:sz w:val="24"/>
          <w:szCs w:val="24"/>
        </w:rPr>
        <w:t xml:space="preserve">  </w:t>
      </w:r>
      <w:r w:rsidR="00BC705D">
        <w:rPr>
          <w:b/>
          <w:color w:val="222222"/>
          <w:sz w:val="24"/>
          <w:szCs w:val="24"/>
        </w:rPr>
        <w:t xml:space="preserve"> </w:t>
      </w:r>
      <w:r w:rsidR="0028328A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d</w:t>
      </w:r>
      <w:r w:rsidR="00ED7AE9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) Momentum</w:t>
      </w:r>
      <w:r w:rsidR="0028328A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equation </w:t>
      </w:r>
    </w:p>
    <w:p w:rsidR="004D1D2E" w:rsidRDefault="004D1D2E" w:rsidP="00E61161">
      <w:pPr>
        <w:shd w:val="clear" w:color="auto" w:fill="FFFFFF"/>
        <w:spacing w:after="0" w:line="318" w:lineRule="atLeast"/>
        <w:textAlignment w:val="baseline"/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16)</w:t>
      </w:r>
      <w:r w:rsidR="000A326C" w:rsidRPr="000A326C">
        <w:rPr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="0028328A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Pitot tube is used to measure:    </w:t>
      </w:r>
      <w:r w:rsidR="000A326C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                                           </w:t>
      </w:r>
      <w:r w:rsidR="00AB1F78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</w:t>
      </w:r>
      <w:r w:rsidR="0028328A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[  </w:t>
      </w:r>
      <w:r w:rsidR="000A326C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]</w:t>
      </w:r>
      <w:r w:rsidR="000A326C" w:rsidRPr="000A326C">
        <w:rPr>
          <w:color w:val="222222"/>
          <w:sz w:val="24"/>
          <w:szCs w:val="24"/>
        </w:rPr>
        <w:br/>
      </w:r>
      <w:r w:rsidR="000A326C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</w:t>
      </w:r>
      <w:r w:rsidR="000A326C" w:rsidRPr="000A326C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a) </w:t>
      </w:r>
      <w:r w:rsidR="0028328A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Pressure at a point</w:t>
      </w:r>
      <w:r w:rsidR="0028328A">
        <w:rPr>
          <w:b/>
          <w:color w:val="222222"/>
          <w:sz w:val="24"/>
          <w:szCs w:val="24"/>
        </w:rPr>
        <w:t xml:space="preserve"> </w:t>
      </w:r>
      <w:r w:rsidR="000A326C" w:rsidRPr="000A326C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b) </w:t>
      </w:r>
      <w:r w:rsidR="0028328A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Discharge</w:t>
      </w:r>
      <w:r w:rsidR="0028328A">
        <w:rPr>
          <w:b/>
          <w:color w:val="222222"/>
          <w:sz w:val="24"/>
          <w:szCs w:val="24"/>
        </w:rPr>
        <w:t xml:space="preserve">   </w:t>
      </w:r>
      <w:r w:rsidR="000A326C" w:rsidRPr="000A326C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c) </w:t>
      </w:r>
      <w:r w:rsidR="0028328A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Average velocity </w:t>
      </w:r>
      <w:r w:rsidR="000A326C">
        <w:rPr>
          <w:b/>
          <w:color w:val="222222"/>
          <w:sz w:val="24"/>
          <w:szCs w:val="24"/>
        </w:rPr>
        <w:t xml:space="preserve"> </w:t>
      </w:r>
      <w:r w:rsidR="0028328A">
        <w:rPr>
          <w:b/>
          <w:color w:val="222222"/>
          <w:sz w:val="24"/>
          <w:szCs w:val="24"/>
        </w:rPr>
        <w:t xml:space="preserve"> </w:t>
      </w:r>
      <w:r w:rsidR="0028328A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d) Velocity at a point</w:t>
      </w:r>
    </w:p>
    <w:p w:rsidR="000A326C" w:rsidRDefault="000A326C" w:rsidP="00E61161">
      <w:pPr>
        <w:shd w:val="clear" w:color="auto" w:fill="FFFFFF"/>
        <w:spacing w:after="0" w:line="318" w:lineRule="atLeast"/>
        <w:textAlignment w:val="baseline"/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17)</w:t>
      </w:r>
      <w:r w:rsidR="00766D2B" w:rsidRPr="00766D2B">
        <w:rPr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="00AB1F78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The diameter of orifice may vary from:                                                                   </w:t>
      </w:r>
      <w:r w:rsidR="00341B02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[   ]</w:t>
      </w:r>
      <w:r w:rsidR="00766D2B" w:rsidRPr="00766D2B">
        <w:rPr>
          <w:color w:val="222222"/>
          <w:sz w:val="24"/>
          <w:szCs w:val="24"/>
        </w:rPr>
        <w:br/>
      </w:r>
      <w:r w:rsidR="00766D2B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</w:t>
      </w:r>
      <w:r w:rsidR="00766D2B" w:rsidRPr="00766D2B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a) </w:t>
      </w:r>
      <w:r w:rsidR="00AB1F78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0.4 to 0.7d</w:t>
      </w:r>
      <w:r w:rsidR="00766D2B">
        <w:rPr>
          <w:b/>
          <w:color w:val="222222"/>
          <w:sz w:val="24"/>
          <w:szCs w:val="24"/>
        </w:rPr>
        <w:t xml:space="preserve">    </w:t>
      </w:r>
      <w:r w:rsidR="00766D2B" w:rsidRPr="00766D2B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b) </w:t>
      </w:r>
      <w:r w:rsidR="00AB1F78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1.5 to 2d</w:t>
      </w:r>
      <w:r w:rsidR="00AB1F78">
        <w:rPr>
          <w:b/>
          <w:color w:val="222222"/>
          <w:sz w:val="24"/>
          <w:szCs w:val="24"/>
        </w:rPr>
        <w:t xml:space="preserve">  </w:t>
      </w:r>
      <w:r w:rsidR="00766D2B">
        <w:rPr>
          <w:b/>
          <w:color w:val="222222"/>
          <w:sz w:val="24"/>
          <w:szCs w:val="24"/>
        </w:rPr>
        <w:t xml:space="preserve">  </w:t>
      </w:r>
      <w:r w:rsidR="00766D2B" w:rsidRPr="00766D2B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c) </w:t>
      </w:r>
      <w:r w:rsidR="00AB1F78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0.2 to 0.4d</w:t>
      </w:r>
      <w:r w:rsidR="00AB1F78">
        <w:rPr>
          <w:b/>
          <w:color w:val="222222"/>
          <w:sz w:val="24"/>
          <w:szCs w:val="24"/>
        </w:rPr>
        <w:t xml:space="preserve">      </w:t>
      </w:r>
      <w:r w:rsidR="00766D2B">
        <w:rPr>
          <w:b/>
          <w:color w:val="222222"/>
          <w:sz w:val="24"/>
          <w:szCs w:val="24"/>
        </w:rPr>
        <w:t xml:space="preserve"> </w:t>
      </w:r>
      <w:r w:rsidR="00AB1F78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d) 0.4 to 0.8d</w:t>
      </w:r>
    </w:p>
    <w:p w:rsidR="00341B02" w:rsidRDefault="00341B02" w:rsidP="00E61161">
      <w:pPr>
        <w:shd w:val="clear" w:color="auto" w:fill="FFFFFF"/>
        <w:spacing w:after="0" w:line="318" w:lineRule="atLeast"/>
        <w:textAlignment w:val="baseline"/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18)</w:t>
      </w:r>
      <w:r w:rsidRPr="00341B02">
        <w:rPr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="00AB1F78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If the nozzle is fitted at the end of the pipe then the total energy is converted into        [   ]</w:t>
      </w:r>
      <w:r w:rsidRPr="00341B02">
        <w:rPr>
          <w:color w:val="222222"/>
          <w:sz w:val="24"/>
          <w:szCs w:val="24"/>
        </w:rPr>
        <w:br/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</w:t>
      </w:r>
      <w:r w:rsidRPr="00341B02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a) </w:t>
      </w:r>
      <w:r w:rsidR="00AB1F78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Pressure energy </w:t>
      </w:r>
      <w:r w:rsidR="00AB1F78">
        <w:rPr>
          <w:b/>
          <w:color w:val="222222"/>
          <w:sz w:val="24"/>
          <w:szCs w:val="24"/>
        </w:rPr>
        <w:t xml:space="preserve"> </w:t>
      </w:r>
      <w:r>
        <w:rPr>
          <w:b/>
          <w:color w:val="222222"/>
          <w:sz w:val="24"/>
          <w:szCs w:val="24"/>
        </w:rPr>
        <w:t xml:space="preserve">  </w:t>
      </w:r>
      <w:r w:rsidR="00AB1F78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b) Kinetic energy </w:t>
      </w:r>
      <w:r>
        <w:rPr>
          <w:b/>
          <w:color w:val="222222"/>
          <w:sz w:val="24"/>
          <w:szCs w:val="24"/>
        </w:rPr>
        <w:t xml:space="preserve">    </w:t>
      </w:r>
      <w:r w:rsidRPr="00341B02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c) </w:t>
      </w:r>
      <w:r w:rsidR="00AB1F78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Potential energy</w:t>
      </w:r>
      <w:r w:rsidR="00AB1F78">
        <w:rPr>
          <w:b/>
          <w:color w:val="222222"/>
          <w:sz w:val="24"/>
          <w:szCs w:val="24"/>
        </w:rPr>
        <w:t xml:space="preserve">  </w:t>
      </w:r>
      <w:r>
        <w:rPr>
          <w:b/>
          <w:color w:val="222222"/>
          <w:sz w:val="24"/>
          <w:szCs w:val="24"/>
        </w:rPr>
        <w:t xml:space="preserve"> </w:t>
      </w:r>
      <w:r w:rsidRPr="00341B02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d) </w:t>
      </w:r>
      <w:proofErr w:type="gramStart"/>
      <w:r w:rsidRPr="00341B02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None</w:t>
      </w:r>
      <w:proofErr w:type="gramEnd"/>
      <w:r w:rsidR="00AB1F78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of the above</w:t>
      </w:r>
    </w:p>
    <w:p w:rsidR="00D94E44" w:rsidRDefault="00D94E44" w:rsidP="00D94E44">
      <w:pPr>
        <w:shd w:val="clear" w:color="auto" w:fill="FFFFFF"/>
        <w:spacing w:after="0" w:line="318" w:lineRule="atLeast"/>
        <w:textAlignment w:val="baseline"/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19</w:t>
      </w:r>
      <w:r w:rsidR="00AB1F78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) </w:t>
      </w:r>
      <w:r w:rsidR="00AB1F78" w:rsidRPr="00ED7AE9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Total energy line is also known as:</w:t>
      </w:r>
      <w:r w:rsidR="00AB1F78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                           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        [   ]</w:t>
      </w:r>
      <w:r w:rsidRPr="00D94E44">
        <w:rPr>
          <w:color w:val="222222"/>
          <w:sz w:val="24"/>
          <w:szCs w:val="24"/>
        </w:rPr>
        <w:br/>
      </w:r>
      <w:r>
        <w:rPr>
          <w:rFonts w:eastAsia="Times New Roman" w:cs="Arial"/>
          <w:color w:val="333333"/>
          <w:sz w:val="24"/>
          <w:szCs w:val="24"/>
        </w:rPr>
        <w:t xml:space="preserve">         </w:t>
      </w:r>
      <w:r w:rsidRPr="00341B02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a) </w:t>
      </w:r>
      <w:r w:rsidR="00AB1F78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Energy gradient line</w:t>
      </w:r>
      <w:r w:rsidR="00AB1F78">
        <w:rPr>
          <w:b/>
          <w:color w:val="222222"/>
          <w:sz w:val="24"/>
          <w:szCs w:val="24"/>
        </w:rPr>
        <w:t xml:space="preserve"> </w:t>
      </w:r>
      <w:r>
        <w:rPr>
          <w:b/>
          <w:color w:val="222222"/>
          <w:sz w:val="24"/>
          <w:szCs w:val="24"/>
        </w:rPr>
        <w:t xml:space="preserve"> </w:t>
      </w:r>
      <w:r w:rsidRPr="00341B02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b) </w:t>
      </w:r>
      <w:r w:rsidR="00AB1F78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Hydraulic grade line</w:t>
      </w:r>
      <w:r w:rsidR="00AB1F78">
        <w:rPr>
          <w:b/>
          <w:color w:val="222222"/>
          <w:sz w:val="24"/>
          <w:szCs w:val="24"/>
        </w:rPr>
        <w:t xml:space="preserve"> </w:t>
      </w:r>
      <w:r>
        <w:rPr>
          <w:b/>
          <w:color w:val="222222"/>
          <w:sz w:val="24"/>
          <w:szCs w:val="24"/>
        </w:rPr>
        <w:t xml:space="preserve">  </w:t>
      </w:r>
      <w:r w:rsidRPr="00341B02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c) </w:t>
      </w:r>
      <w:r w:rsidR="00384D18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Equi</w:t>
      </w:r>
      <w:r w:rsidR="00AB1F78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potential line</w:t>
      </w:r>
      <w:r w:rsidR="00AB1F78">
        <w:rPr>
          <w:b/>
          <w:color w:val="222222"/>
          <w:sz w:val="24"/>
          <w:szCs w:val="24"/>
        </w:rPr>
        <w:t xml:space="preserve"> </w:t>
      </w:r>
      <w:r>
        <w:rPr>
          <w:b/>
          <w:color w:val="222222"/>
          <w:sz w:val="24"/>
          <w:szCs w:val="24"/>
        </w:rPr>
        <w:t xml:space="preserve"> </w:t>
      </w:r>
      <w:r w:rsidR="00AB1F78">
        <w:rPr>
          <w:b/>
          <w:color w:val="222222"/>
          <w:sz w:val="24"/>
          <w:szCs w:val="24"/>
        </w:rPr>
        <w:t>d</w:t>
      </w:r>
      <w:r w:rsidRPr="00341B02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) None</w:t>
      </w:r>
      <w:r w:rsidR="00AB1F78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of the above</w:t>
      </w:r>
    </w:p>
    <w:p w:rsidR="00D94E44" w:rsidRPr="00DE3C21" w:rsidRDefault="00B60CB4" w:rsidP="00E61161">
      <w:pPr>
        <w:shd w:val="clear" w:color="auto" w:fill="FFFFFF"/>
        <w:spacing w:after="0" w:line="318" w:lineRule="atLeast"/>
        <w:textAlignment w:val="baseline"/>
        <w:rPr>
          <w:bCs/>
          <w:color w:val="222222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20)</w:t>
      </w:r>
      <w:r w:rsidRPr="00B60CB4">
        <w:rPr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="00384D18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A real </w:t>
      </w:r>
      <w:r w:rsidR="00894ECF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fluid has</w:t>
      </w:r>
      <w:r w:rsidR="00DE3C21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the following property:                                                                </w:t>
      </w:r>
      <w:r w:rsidR="009E2805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[   ]</w:t>
      </w:r>
      <w:r w:rsidRPr="00B60CB4">
        <w:rPr>
          <w:color w:val="222222"/>
          <w:sz w:val="24"/>
          <w:szCs w:val="24"/>
        </w:rPr>
        <w:br/>
      </w:r>
      <w: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</w:t>
      </w:r>
      <w:r w:rsidRPr="00B60CB4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a) </w:t>
      </w:r>
      <w:r w:rsidR="00DE3C21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Compressibility</w:t>
      </w:r>
      <w:r>
        <w:rPr>
          <w:b/>
          <w:color w:val="222222"/>
          <w:sz w:val="24"/>
          <w:szCs w:val="24"/>
        </w:rPr>
        <w:t xml:space="preserve">        </w:t>
      </w:r>
      <w:r w:rsidRPr="00B60CB4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b) </w:t>
      </w:r>
      <w:r w:rsidR="00DE3C21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Capillarity</w:t>
      </w:r>
      <w:r w:rsidR="00DE3C21">
        <w:rPr>
          <w:b/>
          <w:color w:val="222222"/>
          <w:sz w:val="24"/>
          <w:szCs w:val="24"/>
        </w:rPr>
        <w:t xml:space="preserve"> </w:t>
      </w:r>
      <w:r>
        <w:rPr>
          <w:b/>
          <w:color w:val="222222"/>
          <w:sz w:val="24"/>
          <w:szCs w:val="24"/>
        </w:rPr>
        <w:t xml:space="preserve">    </w:t>
      </w:r>
      <w:r w:rsidRPr="00B60CB4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c) </w:t>
      </w:r>
      <w:r w:rsidR="00DE3C21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Viscosity</w:t>
      </w:r>
      <w:r>
        <w:rPr>
          <w:b/>
          <w:color w:val="222222"/>
          <w:sz w:val="24"/>
          <w:szCs w:val="24"/>
        </w:rPr>
        <w:t xml:space="preserve">       </w:t>
      </w:r>
      <w:r w:rsidRPr="00B60CB4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d)</w:t>
      </w:r>
      <w:r w:rsidR="00DE3C21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None of the above</w:t>
      </w: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C74014" w:rsidRDefault="00C74014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C74014" w:rsidRDefault="00C74014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C74014" w:rsidRDefault="00C74014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C74014" w:rsidRDefault="00C74014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C74014" w:rsidRDefault="00C74014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Pr="0052219F" w:rsidRDefault="00784819" w:rsidP="00784819">
      <w:pPr>
        <w:spacing w:line="240" w:lineRule="auto"/>
        <w:jc w:val="center"/>
        <w:rPr>
          <w:b/>
          <w:sz w:val="28"/>
          <w:szCs w:val="28"/>
          <w:u w:val="single"/>
        </w:rPr>
      </w:pPr>
      <w:proofErr w:type="spellStart"/>
      <w:r w:rsidRPr="0052219F">
        <w:rPr>
          <w:b/>
          <w:sz w:val="28"/>
          <w:szCs w:val="28"/>
          <w:u w:val="single"/>
        </w:rPr>
        <w:lastRenderedPageBreak/>
        <w:t>Gokula</w:t>
      </w:r>
      <w:proofErr w:type="spellEnd"/>
      <w:r w:rsidRPr="0052219F">
        <w:rPr>
          <w:b/>
          <w:sz w:val="28"/>
          <w:szCs w:val="28"/>
          <w:u w:val="single"/>
        </w:rPr>
        <w:t xml:space="preserve"> Krishna college of Engineering –</w:t>
      </w:r>
      <w:proofErr w:type="spellStart"/>
      <w:r w:rsidRPr="0052219F">
        <w:rPr>
          <w:b/>
          <w:sz w:val="28"/>
          <w:szCs w:val="28"/>
          <w:u w:val="single"/>
        </w:rPr>
        <w:t>Sullurpet</w:t>
      </w:r>
      <w:proofErr w:type="spellEnd"/>
    </w:p>
    <w:p w:rsidR="00784819" w:rsidRPr="0052219F" w:rsidRDefault="00B54EF3" w:rsidP="00784819">
      <w:pPr>
        <w:spacing w:line="24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Department </w:t>
      </w:r>
      <w:proofErr w:type="gramStart"/>
      <w:r>
        <w:rPr>
          <w:b/>
          <w:sz w:val="28"/>
          <w:szCs w:val="28"/>
          <w:u w:val="single"/>
        </w:rPr>
        <w:t>of  EEE</w:t>
      </w:r>
      <w:proofErr w:type="gramEnd"/>
    </w:p>
    <w:p w:rsidR="00784819" w:rsidRDefault="00784819" w:rsidP="00784819">
      <w:pPr>
        <w:pBdr>
          <w:bottom w:val="single" w:sz="6" w:space="1" w:color="auto"/>
        </w:pBdr>
        <w:spacing w:line="240" w:lineRule="auto"/>
        <w:jc w:val="center"/>
        <w:rPr>
          <w:b/>
          <w:sz w:val="28"/>
          <w:szCs w:val="28"/>
        </w:rPr>
      </w:pPr>
      <w:r w:rsidRPr="0052219F">
        <w:rPr>
          <w:b/>
          <w:sz w:val="28"/>
          <w:szCs w:val="28"/>
        </w:rPr>
        <w:t>II</w:t>
      </w:r>
      <w:r>
        <w:rPr>
          <w:b/>
          <w:sz w:val="28"/>
          <w:szCs w:val="28"/>
        </w:rPr>
        <w:t xml:space="preserve"> </w:t>
      </w:r>
      <w:r w:rsidRPr="0052219F">
        <w:rPr>
          <w:b/>
          <w:sz w:val="28"/>
          <w:szCs w:val="28"/>
        </w:rPr>
        <w:t>B.TECH, I SEMISTER</w:t>
      </w:r>
      <w:r>
        <w:rPr>
          <w:b/>
          <w:sz w:val="28"/>
          <w:szCs w:val="28"/>
        </w:rPr>
        <w:t xml:space="preserve"> MID-1</w:t>
      </w:r>
    </w:p>
    <w:p w:rsidR="002E1F2D" w:rsidRPr="002E1F2D" w:rsidRDefault="00B54EF3" w:rsidP="002E1F2D">
      <w:pPr>
        <w:pBdr>
          <w:bottom w:val="single" w:sz="6" w:space="1" w:color="auto"/>
        </w:pBd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FM&amp;HM</w:t>
      </w:r>
    </w:p>
    <w:p w:rsidR="00B54EF3" w:rsidRDefault="002E1F2D" w:rsidP="00ED3B15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b/>
          <w:color w:val="333333"/>
        </w:rPr>
      </w:pPr>
      <w:r>
        <w:rPr>
          <w:rFonts w:eastAsia="Times New Roman" w:cs="Arial"/>
          <w:b/>
          <w:color w:val="333333"/>
        </w:rPr>
        <w:t xml:space="preserve">Write any three questions </w:t>
      </w:r>
      <w:r w:rsidR="00B54EF3">
        <w:rPr>
          <w:rFonts w:eastAsia="Times New Roman" w:cs="Arial"/>
          <w:b/>
          <w:color w:val="333333"/>
        </w:rPr>
        <w:tab/>
      </w:r>
      <w:r>
        <w:rPr>
          <w:rFonts w:eastAsia="Times New Roman" w:cs="Arial"/>
          <w:b/>
          <w:color w:val="333333"/>
        </w:rPr>
        <w:t xml:space="preserve">                                        </w:t>
      </w:r>
      <w:r w:rsidR="00B54EF3">
        <w:rPr>
          <w:rFonts w:eastAsia="Times New Roman" w:cs="Arial"/>
          <w:b/>
          <w:color w:val="333333"/>
        </w:rPr>
        <w:t xml:space="preserve">                             </w:t>
      </w:r>
      <w:r w:rsidR="00B54EF3" w:rsidRPr="00B54EF3">
        <w:rPr>
          <w:rFonts w:eastAsia="Times New Roman" w:cs="Arial"/>
          <w:color w:val="333333"/>
        </w:rPr>
        <w:t xml:space="preserve">   </w:t>
      </w:r>
      <w:r w:rsidR="00B54EF3">
        <w:rPr>
          <w:rFonts w:eastAsia="Times New Roman" w:cs="Arial"/>
          <w:b/>
          <w:color w:val="333333"/>
        </w:rPr>
        <w:t xml:space="preserve">                        </w:t>
      </w:r>
      <w:r>
        <w:rPr>
          <w:rFonts w:eastAsia="Times New Roman" w:cs="Arial"/>
          <w:b/>
          <w:color w:val="333333"/>
        </w:rPr>
        <w:t xml:space="preserve">   </w:t>
      </w:r>
      <w:r w:rsidR="00B54EF3">
        <w:rPr>
          <w:rFonts w:eastAsia="Times New Roman" w:cs="Arial"/>
          <w:b/>
          <w:color w:val="333333"/>
        </w:rPr>
        <w:t>3×10=30</w:t>
      </w:r>
      <w:r>
        <w:rPr>
          <w:rFonts w:eastAsia="Times New Roman" w:cs="Arial"/>
          <w:b/>
          <w:color w:val="333333"/>
        </w:rPr>
        <w:t xml:space="preserve">  </w:t>
      </w:r>
      <w:r w:rsidR="00DE3C21">
        <w:rPr>
          <w:rFonts w:eastAsia="Times New Roman" w:cs="Arial"/>
          <w:b/>
          <w:color w:val="333333"/>
        </w:rPr>
        <w:t xml:space="preserve">  </w:t>
      </w:r>
    </w:p>
    <w:p w:rsidR="002E1F2D" w:rsidRDefault="00DE3C21" w:rsidP="00ED3B15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b/>
          <w:color w:val="333333"/>
        </w:rPr>
      </w:pPr>
      <w:r>
        <w:rPr>
          <w:rFonts w:eastAsia="Times New Roman" w:cs="Arial"/>
          <w:b/>
          <w:color w:val="333333"/>
        </w:rPr>
        <w:t xml:space="preserve">                           </w:t>
      </w:r>
      <w:r w:rsidR="002E1F2D">
        <w:rPr>
          <w:rFonts w:eastAsia="Times New Roman" w:cs="Arial"/>
          <w:b/>
          <w:color w:val="333333"/>
        </w:rPr>
        <w:t xml:space="preserve">                </w:t>
      </w:r>
      <w:r w:rsidR="00B54EF3">
        <w:rPr>
          <w:rFonts w:eastAsia="Times New Roman" w:cs="Arial"/>
          <w:b/>
          <w:color w:val="333333"/>
        </w:rPr>
        <w:t xml:space="preserve">                      </w:t>
      </w:r>
    </w:p>
    <w:p w:rsidR="002E1F2D" w:rsidRPr="00DE3C21" w:rsidRDefault="006A75C2" w:rsidP="00A33814">
      <w:pPr>
        <w:spacing w:line="240" w:lineRule="auto"/>
        <w:rPr>
          <w:b/>
          <w:sz w:val="20"/>
          <w:szCs w:val="20"/>
        </w:rPr>
      </w:pPr>
      <w:r>
        <w:t>1)</w:t>
      </w:r>
      <w:r w:rsidR="002E1F2D">
        <w:t xml:space="preserve"> </w:t>
      </w:r>
      <w:r w:rsidR="00DE3C21">
        <w:rPr>
          <w:b/>
          <w:sz w:val="20"/>
          <w:szCs w:val="20"/>
        </w:rPr>
        <w:t xml:space="preserve"> </w:t>
      </w:r>
      <w:r w:rsidR="00DE3C21" w:rsidRPr="00C74014">
        <w:rPr>
          <w:sz w:val="20"/>
          <w:szCs w:val="20"/>
        </w:rPr>
        <w:t xml:space="preserve">Briefly   discuss  </w:t>
      </w:r>
      <w:r w:rsidR="00B54EF3" w:rsidRPr="00C74014">
        <w:rPr>
          <w:sz w:val="20"/>
          <w:szCs w:val="20"/>
        </w:rPr>
        <w:t xml:space="preserve"> about </w:t>
      </w:r>
      <w:r w:rsidR="00255960" w:rsidRPr="00C74014">
        <w:rPr>
          <w:sz w:val="20"/>
          <w:szCs w:val="20"/>
        </w:rPr>
        <w:t>single column manometer</w:t>
      </w:r>
      <w:r w:rsidR="00DE3C21" w:rsidRPr="00C74014">
        <w:rPr>
          <w:sz w:val="20"/>
          <w:szCs w:val="20"/>
        </w:rPr>
        <w:t>?</w:t>
      </w:r>
      <w:r w:rsidR="00A33814" w:rsidRPr="00C74014">
        <w:rPr>
          <w:sz w:val="20"/>
          <w:szCs w:val="20"/>
        </w:rPr>
        <w:t xml:space="preserve">  </w:t>
      </w:r>
      <w:r w:rsidR="00A33814">
        <w:rPr>
          <w:b/>
          <w:sz w:val="20"/>
          <w:szCs w:val="20"/>
        </w:rPr>
        <w:t xml:space="preserve">                                                               </w:t>
      </w:r>
      <w:r w:rsidRPr="00A33814">
        <w:rPr>
          <w:b/>
          <w:sz w:val="20"/>
          <w:szCs w:val="20"/>
        </w:rPr>
        <w:t xml:space="preserve">  </w:t>
      </w:r>
      <w:r w:rsidR="00A33814">
        <w:rPr>
          <w:b/>
          <w:sz w:val="20"/>
          <w:szCs w:val="20"/>
        </w:rPr>
        <w:t xml:space="preserve">  </w:t>
      </w:r>
      <w:r w:rsidR="002E1F2D">
        <w:t xml:space="preserve">                  </w:t>
      </w:r>
    </w:p>
    <w:p w:rsidR="00CF2433" w:rsidRDefault="0031029E" w:rsidP="00CF2433">
      <w:pPr>
        <w:spacing w:line="240" w:lineRule="auto"/>
        <w:rPr>
          <w:sz w:val="20"/>
          <w:szCs w:val="20"/>
        </w:rPr>
      </w:pPr>
      <w:r w:rsidRPr="0031029E">
        <w:rPr>
          <w:b/>
        </w:rPr>
        <w:t>2)</w:t>
      </w:r>
      <w:r>
        <w:t xml:space="preserve"> </w:t>
      </w:r>
      <w:r w:rsidR="00CF2433">
        <w:t xml:space="preserve"> (a)</w:t>
      </w:r>
      <w:r w:rsidR="004D0193">
        <w:t xml:space="preserve"> </w:t>
      </w:r>
      <w:r w:rsidR="00DE3C21">
        <w:rPr>
          <w:sz w:val="20"/>
          <w:szCs w:val="20"/>
        </w:rPr>
        <w:t xml:space="preserve"> Differentiate:</w:t>
      </w:r>
      <w:r w:rsidR="00CF2433">
        <w:rPr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="005479FC">
        <w:rPr>
          <w:sz w:val="20"/>
          <w:szCs w:val="20"/>
        </w:rPr>
        <w:t xml:space="preserve">                       </w:t>
      </w:r>
      <w:r w:rsidR="00CF2433">
        <w:rPr>
          <w:sz w:val="20"/>
          <w:szCs w:val="20"/>
        </w:rPr>
        <w:t xml:space="preserve">                </w:t>
      </w:r>
      <w:r w:rsidR="00C74014">
        <w:rPr>
          <w:sz w:val="20"/>
          <w:szCs w:val="20"/>
        </w:rPr>
        <w:t xml:space="preserve">                       </w:t>
      </w:r>
      <w:r w:rsidR="00C74014">
        <w:rPr>
          <w:sz w:val="20"/>
          <w:szCs w:val="20"/>
        </w:rPr>
        <w:tab/>
      </w:r>
      <w:r w:rsidR="00C74014">
        <w:rPr>
          <w:sz w:val="20"/>
          <w:szCs w:val="20"/>
        </w:rPr>
        <w:tab/>
        <w:t xml:space="preserve">     (</w:t>
      </w:r>
      <w:proofErr w:type="spellStart"/>
      <w:r w:rsidR="00C74014">
        <w:rPr>
          <w:sz w:val="20"/>
          <w:szCs w:val="20"/>
        </w:rPr>
        <w:t>i</w:t>
      </w:r>
      <w:proofErr w:type="spellEnd"/>
      <w:r w:rsidR="00CF2433">
        <w:rPr>
          <w:sz w:val="20"/>
          <w:szCs w:val="20"/>
        </w:rPr>
        <w:t xml:space="preserve">) </w:t>
      </w:r>
      <w:r w:rsidR="005479FC">
        <w:rPr>
          <w:sz w:val="20"/>
          <w:szCs w:val="20"/>
        </w:rPr>
        <w:t>Unif</w:t>
      </w:r>
      <w:r w:rsidR="00C74014">
        <w:rPr>
          <w:sz w:val="20"/>
          <w:szCs w:val="20"/>
        </w:rPr>
        <w:t>orm flow &amp; Non uniform flow    ii</w:t>
      </w:r>
      <w:r w:rsidR="005479FC">
        <w:rPr>
          <w:sz w:val="20"/>
          <w:szCs w:val="20"/>
        </w:rPr>
        <w:t xml:space="preserve">)Laminar flow &amp; </w:t>
      </w:r>
      <w:r w:rsidR="00255960">
        <w:rPr>
          <w:sz w:val="20"/>
          <w:szCs w:val="20"/>
        </w:rPr>
        <w:t>Turbulent</w:t>
      </w:r>
      <w:r w:rsidR="005479FC">
        <w:rPr>
          <w:sz w:val="20"/>
          <w:szCs w:val="20"/>
        </w:rPr>
        <w:t xml:space="preserve"> flow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F2433">
        <w:rPr>
          <w:sz w:val="20"/>
          <w:szCs w:val="20"/>
        </w:rPr>
        <w:t xml:space="preserve">  </w:t>
      </w:r>
      <w:r w:rsidR="005479FC">
        <w:rPr>
          <w:sz w:val="20"/>
          <w:szCs w:val="20"/>
        </w:rPr>
        <w:t xml:space="preserve">  </w:t>
      </w:r>
      <w:r w:rsidR="00CF2433">
        <w:rPr>
          <w:sz w:val="20"/>
          <w:szCs w:val="20"/>
        </w:rPr>
        <w:t xml:space="preserve">          </w:t>
      </w:r>
      <w:r w:rsidR="00C74014">
        <w:rPr>
          <w:sz w:val="20"/>
          <w:szCs w:val="20"/>
        </w:rPr>
        <w:t xml:space="preserve">                      </w:t>
      </w:r>
      <w:r w:rsidR="00C74014">
        <w:rPr>
          <w:sz w:val="20"/>
          <w:szCs w:val="20"/>
        </w:rPr>
        <w:tab/>
      </w:r>
      <w:r w:rsidR="00C74014">
        <w:rPr>
          <w:sz w:val="20"/>
          <w:szCs w:val="20"/>
        </w:rPr>
        <w:tab/>
        <w:t xml:space="preserve">      (iii</w:t>
      </w:r>
      <w:r w:rsidR="00CF2433">
        <w:rPr>
          <w:sz w:val="20"/>
          <w:szCs w:val="20"/>
        </w:rPr>
        <w:t>)  re</w:t>
      </w:r>
      <w:r w:rsidR="005479FC">
        <w:rPr>
          <w:sz w:val="20"/>
          <w:szCs w:val="20"/>
        </w:rPr>
        <w:t>al fluid</w:t>
      </w:r>
      <w:r w:rsidR="00CF2433">
        <w:rPr>
          <w:sz w:val="20"/>
          <w:szCs w:val="20"/>
        </w:rPr>
        <w:t xml:space="preserve"> &amp; ideal fluid                    </w:t>
      </w:r>
      <w:r w:rsidR="00C74014">
        <w:rPr>
          <w:sz w:val="20"/>
          <w:szCs w:val="20"/>
        </w:rPr>
        <w:t xml:space="preserve">  iv</w:t>
      </w:r>
      <w:r w:rsidR="005479FC">
        <w:rPr>
          <w:sz w:val="20"/>
          <w:szCs w:val="20"/>
        </w:rPr>
        <w:t xml:space="preserve">)Newtonian &amp; Non Newtonian fluids    </w:t>
      </w:r>
    </w:p>
    <w:p w:rsidR="007C3AA9" w:rsidRPr="007C3AA9" w:rsidRDefault="005479FC" w:rsidP="00CF2433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="00CF2433">
        <w:rPr>
          <w:sz w:val="20"/>
          <w:szCs w:val="20"/>
        </w:rPr>
        <w:t>(b) Derive  surface  t</w:t>
      </w:r>
      <w:r w:rsidR="00790499">
        <w:rPr>
          <w:sz w:val="20"/>
          <w:szCs w:val="20"/>
        </w:rPr>
        <w:t>ension ?Prove that the relation</w:t>
      </w:r>
      <w:r w:rsidR="00CF2433">
        <w:rPr>
          <w:sz w:val="20"/>
          <w:szCs w:val="20"/>
        </w:rPr>
        <w:t xml:space="preserve">ship between surface tension and pressure inside a droplet                  </w:t>
      </w:r>
      <w:r w:rsidR="00790499">
        <w:rPr>
          <w:sz w:val="20"/>
          <w:szCs w:val="20"/>
        </w:rPr>
        <w:t xml:space="preserve">           </w:t>
      </w:r>
      <w:r w:rsidR="00CF2433">
        <w:rPr>
          <w:sz w:val="20"/>
          <w:szCs w:val="20"/>
        </w:rPr>
        <w:tab/>
        <w:t>of  liquid</w:t>
      </w:r>
      <w:r w:rsidR="00790499">
        <w:rPr>
          <w:sz w:val="20"/>
          <w:szCs w:val="20"/>
        </w:rPr>
        <w:t xml:space="preserve">  </w:t>
      </w:r>
      <w:r w:rsidR="00CF2433">
        <w:rPr>
          <w:sz w:val="20"/>
          <w:szCs w:val="20"/>
        </w:rPr>
        <w:t xml:space="preserve"> in</w:t>
      </w:r>
      <w:r w:rsidR="00790499">
        <w:rPr>
          <w:sz w:val="20"/>
          <w:szCs w:val="20"/>
        </w:rPr>
        <w:t xml:space="preserve"> excess of  outside pressure is  given by</w:t>
      </w:r>
      <w:r w:rsidR="00CF2433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</w:t>
      </w:r>
      <w:r w:rsidR="00790499">
        <w:rPr>
          <w:sz w:val="20"/>
          <w:szCs w:val="20"/>
        </w:rPr>
        <w:t>p=4σ/d</w:t>
      </w:r>
      <w:r>
        <w:rPr>
          <w:sz w:val="20"/>
          <w:szCs w:val="20"/>
        </w:rPr>
        <w:t xml:space="preserve">  </w:t>
      </w:r>
      <w:r w:rsidR="00790499">
        <w:rPr>
          <w:sz w:val="20"/>
          <w:szCs w:val="20"/>
        </w:rPr>
        <w:t>?</w:t>
      </w:r>
      <w:r>
        <w:rPr>
          <w:sz w:val="20"/>
          <w:szCs w:val="20"/>
        </w:rPr>
        <w:t xml:space="preserve">                                                                            </w:t>
      </w:r>
    </w:p>
    <w:p w:rsidR="00E449EB" w:rsidRDefault="00A33814" w:rsidP="00E449EB">
      <w:r>
        <w:rPr>
          <w:sz w:val="28"/>
          <w:szCs w:val="28"/>
        </w:rPr>
        <w:t>3</w:t>
      </w:r>
      <w:r w:rsidR="00E449EB">
        <w:t xml:space="preserve">) </w:t>
      </w:r>
      <w:r w:rsidR="00790499">
        <w:t xml:space="preserve"> (</w:t>
      </w:r>
      <w:proofErr w:type="gramStart"/>
      <w:r w:rsidR="00790499">
        <w:t>a</w:t>
      </w:r>
      <w:proofErr w:type="gramEnd"/>
      <w:r w:rsidR="00790499">
        <w:t xml:space="preserve">) Derive  an expression for continuity equation  for  3-Dimensional flow? </w:t>
      </w:r>
    </w:p>
    <w:p w:rsidR="00790499" w:rsidRDefault="00790499" w:rsidP="00E449EB">
      <w:r>
        <w:t xml:space="preserve">       (b) Derive the velocity potential </w:t>
      </w:r>
      <w:r w:rsidR="00255960">
        <w:t>function and</w:t>
      </w:r>
      <w:r>
        <w:t xml:space="preserve"> stream function and mention justify the properties?       </w:t>
      </w:r>
    </w:p>
    <w:p w:rsidR="00E449EB" w:rsidRDefault="00790499" w:rsidP="00E449EB">
      <w:r>
        <w:t xml:space="preserve"> </w:t>
      </w:r>
      <w:r w:rsidR="00B54EF3">
        <w:t xml:space="preserve"> 4)</w:t>
      </w:r>
      <w:r>
        <w:t xml:space="preserve"> (</w:t>
      </w:r>
      <w:proofErr w:type="gramStart"/>
      <w:r>
        <w:t>a</w:t>
      </w:r>
      <w:proofErr w:type="gramEnd"/>
      <w:r>
        <w:t>) Explain the working of orifice meter  with a neat sketch?</w:t>
      </w:r>
      <w:r w:rsidR="00E449EB">
        <w:t xml:space="preserve">                 </w:t>
      </w:r>
    </w:p>
    <w:p w:rsidR="008B52E9" w:rsidRDefault="00790499" w:rsidP="00E449EB">
      <w:r>
        <w:t xml:space="preserve">        (b) Derive an expression for Euler s equation of </w:t>
      </w:r>
      <w:r w:rsidR="00255960">
        <w:t>motion?</w:t>
      </w:r>
      <w:r>
        <w:t xml:space="preserve">   </w:t>
      </w:r>
    </w:p>
    <w:p w:rsidR="00A213BC" w:rsidRDefault="00B54EF3" w:rsidP="00E449EB">
      <w:r>
        <w:t xml:space="preserve"> 5)   (</w:t>
      </w:r>
      <w:proofErr w:type="gramStart"/>
      <w:r>
        <w:t>a</w:t>
      </w:r>
      <w:proofErr w:type="gramEnd"/>
      <w:r>
        <w:t>) What do you mean by the term of pipes in series and parallel?</w:t>
      </w:r>
    </w:p>
    <w:p w:rsidR="00723B59" w:rsidRPr="00E449EB" w:rsidRDefault="00B54EF3" w:rsidP="00E449EB">
      <w:r>
        <w:t xml:space="preserve">        (b) Derive an expression for force exerted on a pipe bend?    </w:t>
      </w:r>
    </w:p>
    <w:p w:rsidR="00723B59" w:rsidRDefault="00723B59" w:rsidP="00233150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</w:rPr>
        <w:t xml:space="preserve">         </w:t>
      </w:r>
    </w:p>
    <w:p w:rsidR="00723B59" w:rsidRDefault="00723B59" w:rsidP="00233150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Spec="right" w:tblpY="-74"/>
        <w:tblW w:w="0" w:type="auto"/>
        <w:tblLook w:val="04A0"/>
      </w:tblPr>
      <w:tblGrid>
        <w:gridCol w:w="2380"/>
      </w:tblGrid>
      <w:tr w:rsidR="00723B59" w:rsidTr="00723B59">
        <w:trPr>
          <w:trHeight w:val="1219"/>
        </w:trPr>
        <w:tc>
          <w:tcPr>
            <w:tcW w:w="2380" w:type="dxa"/>
          </w:tcPr>
          <w:p w:rsidR="00723B59" w:rsidRDefault="00723B59" w:rsidP="00723B59">
            <w:pPr>
              <w:spacing w:line="318" w:lineRule="atLeast"/>
              <w:jc w:val="center"/>
              <w:textAlignment w:val="baseline"/>
              <w:rPr>
                <w:rFonts w:eastAsia="Times New Roman" w:cs="Arial"/>
                <w:color w:val="333333"/>
                <w:sz w:val="24"/>
                <w:szCs w:val="24"/>
              </w:rPr>
            </w:pPr>
            <w:r>
              <w:rPr>
                <w:rFonts w:eastAsia="Times New Roman" w:cs="Arial"/>
                <w:color w:val="333333"/>
                <w:sz w:val="24"/>
                <w:szCs w:val="24"/>
              </w:rPr>
              <w:t>Paper</w:t>
            </w:r>
          </w:p>
          <w:p w:rsidR="00723B59" w:rsidRDefault="00723B59" w:rsidP="00723B59">
            <w:pPr>
              <w:spacing w:line="318" w:lineRule="atLeast"/>
              <w:jc w:val="center"/>
              <w:textAlignment w:val="baseline"/>
              <w:rPr>
                <w:rFonts w:eastAsia="Times New Roman" w:cs="Arial"/>
                <w:color w:val="333333"/>
                <w:sz w:val="24"/>
                <w:szCs w:val="24"/>
              </w:rPr>
            </w:pPr>
            <w:r>
              <w:rPr>
                <w:rFonts w:eastAsia="Times New Roman" w:cs="Arial"/>
                <w:color w:val="333333"/>
                <w:sz w:val="24"/>
                <w:szCs w:val="24"/>
              </w:rPr>
              <w:t>set by</w:t>
            </w:r>
          </w:p>
          <w:p w:rsidR="00723B59" w:rsidRDefault="00B54EF3" w:rsidP="00723B59">
            <w:pPr>
              <w:spacing w:line="318" w:lineRule="atLeast"/>
              <w:jc w:val="center"/>
              <w:textAlignment w:val="baseline"/>
              <w:rPr>
                <w:rFonts w:eastAsia="Times New Roman" w:cs="Arial"/>
                <w:color w:val="333333"/>
                <w:sz w:val="24"/>
                <w:szCs w:val="24"/>
              </w:rPr>
            </w:pPr>
            <w:proofErr w:type="spellStart"/>
            <w:r>
              <w:rPr>
                <w:rFonts w:eastAsia="Times New Roman" w:cs="Arial"/>
                <w:color w:val="333333"/>
                <w:sz w:val="24"/>
                <w:szCs w:val="24"/>
              </w:rPr>
              <w:t>T.Mounika</w:t>
            </w:r>
            <w:proofErr w:type="spellEnd"/>
          </w:p>
        </w:tc>
      </w:tr>
    </w:tbl>
    <w:p w:rsidR="00723B59" w:rsidRDefault="00723B59" w:rsidP="00233150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23B59" w:rsidRPr="00233150" w:rsidRDefault="00723B59" w:rsidP="00233150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</w:rPr>
        <w:t xml:space="preserve">               </w:t>
      </w:r>
    </w:p>
    <w:p w:rsidR="00233150" w:rsidRPr="00233150" w:rsidRDefault="00233150" w:rsidP="00233150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214890" w:rsidRPr="00214890" w:rsidRDefault="00214890" w:rsidP="00214890">
      <w:pPr>
        <w:shd w:val="clear" w:color="auto" w:fill="FFFFFF"/>
        <w:spacing w:after="0" w:line="318" w:lineRule="atLeast"/>
        <w:textAlignment w:val="baseline"/>
        <w:rPr>
          <w:rFonts w:ascii="inherit" w:eastAsia="Times New Roman" w:hAnsi="inherit" w:cs="Arial"/>
          <w:color w:val="333333"/>
          <w:sz w:val="20"/>
          <w:szCs w:val="20"/>
        </w:rPr>
      </w:pPr>
    </w:p>
    <w:p w:rsidR="00972FB5" w:rsidRPr="00630866" w:rsidRDefault="00972FB5" w:rsidP="00972FB5">
      <w:pPr>
        <w:shd w:val="clear" w:color="auto" w:fill="FFFFFF"/>
        <w:spacing w:after="0" w:line="318" w:lineRule="atLeast"/>
        <w:ind w:left="59"/>
        <w:textAlignment w:val="baseline"/>
        <w:rPr>
          <w:rFonts w:ascii="inherit" w:eastAsia="Times New Roman" w:hAnsi="inherit" w:cs="Arial"/>
          <w:color w:val="333333"/>
          <w:sz w:val="20"/>
          <w:szCs w:val="20"/>
        </w:rPr>
      </w:pPr>
    </w:p>
    <w:p w:rsidR="00630866" w:rsidRPr="00630866" w:rsidRDefault="00630866" w:rsidP="00630866">
      <w:pPr>
        <w:shd w:val="clear" w:color="auto" w:fill="FFFFFF"/>
        <w:spacing w:after="0" w:line="318" w:lineRule="atLeast"/>
        <w:textAlignment w:val="baseline"/>
        <w:rPr>
          <w:rFonts w:ascii="inherit" w:eastAsia="Times New Roman" w:hAnsi="inherit" w:cs="Arial"/>
          <w:color w:val="333333"/>
          <w:sz w:val="20"/>
          <w:szCs w:val="20"/>
        </w:rPr>
      </w:pPr>
    </w:p>
    <w:p w:rsidR="00BC2FF8" w:rsidRPr="003818C5" w:rsidRDefault="00BC2FF8">
      <w:pPr>
        <w:rPr>
          <w:sz w:val="24"/>
          <w:szCs w:val="24"/>
        </w:rPr>
      </w:pPr>
    </w:p>
    <w:sectPr w:rsidR="00BC2FF8" w:rsidRPr="003818C5" w:rsidSect="00C253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B2E82"/>
    <w:multiLevelType w:val="hybridMultilevel"/>
    <w:tmpl w:val="8E2A7FD4"/>
    <w:lvl w:ilvl="0" w:tplc="E9B212B2">
      <w:start w:val="1"/>
      <w:numFmt w:val="lowerLetter"/>
      <w:lvlText w:val="%1)"/>
      <w:lvlJc w:val="left"/>
      <w:pPr>
        <w:ind w:left="779" w:hanging="360"/>
      </w:pPr>
      <w:rPr>
        <w:rFonts w:ascii="Verdana" w:hAnsi="Verdana" w:hint="default"/>
      </w:rPr>
    </w:lvl>
    <w:lvl w:ilvl="1" w:tplc="04090019" w:tentative="1">
      <w:start w:val="1"/>
      <w:numFmt w:val="lowerLetter"/>
      <w:lvlText w:val="%2."/>
      <w:lvlJc w:val="left"/>
      <w:pPr>
        <w:ind w:left="1499" w:hanging="360"/>
      </w:pPr>
    </w:lvl>
    <w:lvl w:ilvl="2" w:tplc="0409001B" w:tentative="1">
      <w:start w:val="1"/>
      <w:numFmt w:val="lowerRoman"/>
      <w:lvlText w:val="%3."/>
      <w:lvlJc w:val="right"/>
      <w:pPr>
        <w:ind w:left="2219" w:hanging="180"/>
      </w:pPr>
    </w:lvl>
    <w:lvl w:ilvl="3" w:tplc="0409000F" w:tentative="1">
      <w:start w:val="1"/>
      <w:numFmt w:val="decimal"/>
      <w:lvlText w:val="%4."/>
      <w:lvlJc w:val="left"/>
      <w:pPr>
        <w:ind w:left="2939" w:hanging="360"/>
      </w:pPr>
    </w:lvl>
    <w:lvl w:ilvl="4" w:tplc="04090019" w:tentative="1">
      <w:start w:val="1"/>
      <w:numFmt w:val="lowerLetter"/>
      <w:lvlText w:val="%5."/>
      <w:lvlJc w:val="left"/>
      <w:pPr>
        <w:ind w:left="3659" w:hanging="360"/>
      </w:pPr>
    </w:lvl>
    <w:lvl w:ilvl="5" w:tplc="0409001B" w:tentative="1">
      <w:start w:val="1"/>
      <w:numFmt w:val="lowerRoman"/>
      <w:lvlText w:val="%6."/>
      <w:lvlJc w:val="right"/>
      <w:pPr>
        <w:ind w:left="4379" w:hanging="180"/>
      </w:pPr>
    </w:lvl>
    <w:lvl w:ilvl="6" w:tplc="0409000F" w:tentative="1">
      <w:start w:val="1"/>
      <w:numFmt w:val="decimal"/>
      <w:lvlText w:val="%7."/>
      <w:lvlJc w:val="left"/>
      <w:pPr>
        <w:ind w:left="5099" w:hanging="360"/>
      </w:pPr>
    </w:lvl>
    <w:lvl w:ilvl="7" w:tplc="04090019" w:tentative="1">
      <w:start w:val="1"/>
      <w:numFmt w:val="lowerLetter"/>
      <w:lvlText w:val="%8."/>
      <w:lvlJc w:val="left"/>
      <w:pPr>
        <w:ind w:left="5819" w:hanging="360"/>
      </w:pPr>
    </w:lvl>
    <w:lvl w:ilvl="8" w:tplc="0409001B" w:tentative="1">
      <w:start w:val="1"/>
      <w:numFmt w:val="lowerRoman"/>
      <w:lvlText w:val="%9."/>
      <w:lvlJc w:val="right"/>
      <w:pPr>
        <w:ind w:left="6539" w:hanging="180"/>
      </w:pPr>
    </w:lvl>
  </w:abstractNum>
  <w:abstractNum w:abstractNumId="1">
    <w:nsid w:val="08FF5B2F"/>
    <w:multiLevelType w:val="multilevel"/>
    <w:tmpl w:val="F15046E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C83778"/>
    <w:multiLevelType w:val="multilevel"/>
    <w:tmpl w:val="98E649F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7572C0"/>
    <w:multiLevelType w:val="hybridMultilevel"/>
    <w:tmpl w:val="ABC63B44"/>
    <w:lvl w:ilvl="0" w:tplc="10EEF03A">
      <w:start w:val="1"/>
      <w:numFmt w:val="lowerLetter"/>
      <w:lvlText w:val="%1."/>
      <w:lvlJc w:val="left"/>
      <w:pPr>
        <w:ind w:left="495" w:hanging="360"/>
      </w:pPr>
      <w:rPr>
        <w:rFonts w:ascii="Verdana" w:hAnsi="Verdana"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4">
    <w:nsid w:val="27EC3E60"/>
    <w:multiLevelType w:val="multilevel"/>
    <w:tmpl w:val="623C22A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C67912"/>
    <w:multiLevelType w:val="hybridMultilevel"/>
    <w:tmpl w:val="D394719E"/>
    <w:lvl w:ilvl="0" w:tplc="78A83A88">
      <w:start w:val="1"/>
      <w:numFmt w:val="lowerLetter"/>
      <w:lvlText w:val="%1)"/>
      <w:lvlJc w:val="left"/>
      <w:pPr>
        <w:ind w:left="720" w:hanging="360"/>
      </w:pPr>
      <w:rPr>
        <w:rFonts w:ascii="Verdana" w:hAnsi="Verdan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7926F7"/>
    <w:multiLevelType w:val="hybridMultilevel"/>
    <w:tmpl w:val="38E4D5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9C5DA2"/>
    <w:multiLevelType w:val="hybridMultilevel"/>
    <w:tmpl w:val="88E0863A"/>
    <w:lvl w:ilvl="0" w:tplc="EB1291D8">
      <w:start w:val="1"/>
      <w:numFmt w:val="lowerLetter"/>
      <w:lvlText w:val="%1)"/>
      <w:lvlJc w:val="left"/>
      <w:pPr>
        <w:ind w:left="779" w:hanging="360"/>
      </w:pPr>
      <w:rPr>
        <w:rFonts w:ascii="Verdana" w:hAnsi="Verdana" w:hint="default"/>
      </w:rPr>
    </w:lvl>
    <w:lvl w:ilvl="1" w:tplc="04090019" w:tentative="1">
      <w:start w:val="1"/>
      <w:numFmt w:val="lowerLetter"/>
      <w:lvlText w:val="%2."/>
      <w:lvlJc w:val="left"/>
      <w:pPr>
        <w:ind w:left="1499" w:hanging="360"/>
      </w:pPr>
    </w:lvl>
    <w:lvl w:ilvl="2" w:tplc="0409001B" w:tentative="1">
      <w:start w:val="1"/>
      <w:numFmt w:val="lowerRoman"/>
      <w:lvlText w:val="%3."/>
      <w:lvlJc w:val="right"/>
      <w:pPr>
        <w:ind w:left="2219" w:hanging="180"/>
      </w:pPr>
    </w:lvl>
    <w:lvl w:ilvl="3" w:tplc="0409000F" w:tentative="1">
      <w:start w:val="1"/>
      <w:numFmt w:val="decimal"/>
      <w:lvlText w:val="%4."/>
      <w:lvlJc w:val="left"/>
      <w:pPr>
        <w:ind w:left="2939" w:hanging="360"/>
      </w:pPr>
    </w:lvl>
    <w:lvl w:ilvl="4" w:tplc="04090019" w:tentative="1">
      <w:start w:val="1"/>
      <w:numFmt w:val="lowerLetter"/>
      <w:lvlText w:val="%5."/>
      <w:lvlJc w:val="left"/>
      <w:pPr>
        <w:ind w:left="3659" w:hanging="360"/>
      </w:pPr>
    </w:lvl>
    <w:lvl w:ilvl="5" w:tplc="0409001B" w:tentative="1">
      <w:start w:val="1"/>
      <w:numFmt w:val="lowerRoman"/>
      <w:lvlText w:val="%6."/>
      <w:lvlJc w:val="right"/>
      <w:pPr>
        <w:ind w:left="4379" w:hanging="180"/>
      </w:pPr>
    </w:lvl>
    <w:lvl w:ilvl="6" w:tplc="0409000F" w:tentative="1">
      <w:start w:val="1"/>
      <w:numFmt w:val="decimal"/>
      <w:lvlText w:val="%7."/>
      <w:lvlJc w:val="left"/>
      <w:pPr>
        <w:ind w:left="5099" w:hanging="360"/>
      </w:pPr>
    </w:lvl>
    <w:lvl w:ilvl="7" w:tplc="04090019" w:tentative="1">
      <w:start w:val="1"/>
      <w:numFmt w:val="lowerLetter"/>
      <w:lvlText w:val="%8."/>
      <w:lvlJc w:val="left"/>
      <w:pPr>
        <w:ind w:left="5819" w:hanging="360"/>
      </w:pPr>
    </w:lvl>
    <w:lvl w:ilvl="8" w:tplc="0409001B" w:tentative="1">
      <w:start w:val="1"/>
      <w:numFmt w:val="lowerRoman"/>
      <w:lvlText w:val="%9."/>
      <w:lvlJc w:val="right"/>
      <w:pPr>
        <w:ind w:left="6539" w:hanging="180"/>
      </w:pPr>
    </w:lvl>
  </w:abstractNum>
  <w:abstractNum w:abstractNumId="8">
    <w:nsid w:val="47D31E22"/>
    <w:multiLevelType w:val="multilevel"/>
    <w:tmpl w:val="102CE5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0837279"/>
    <w:multiLevelType w:val="multilevel"/>
    <w:tmpl w:val="E2A8EA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/>
      </w:rPr>
    </w:lvl>
    <w:lvl w:ilvl="1">
      <w:start w:val="2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3B472C7"/>
    <w:multiLevelType w:val="multilevel"/>
    <w:tmpl w:val="136EB78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6FA7986"/>
    <w:multiLevelType w:val="multilevel"/>
    <w:tmpl w:val="15C468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773248C"/>
    <w:multiLevelType w:val="multilevel"/>
    <w:tmpl w:val="8CB0E60E"/>
    <w:lvl w:ilvl="0">
      <w:start w:val="1"/>
      <w:numFmt w:val="lowerLetter"/>
      <w:lvlText w:val="%1)"/>
      <w:lvlJc w:val="left"/>
      <w:pPr>
        <w:tabs>
          <w:tab w:val="num" w:pos="630"/>
        </w:tabs>
        <w:ind w:left="630" w:hanging="360"/>
      </w:pPr>
      <w:rPr>
        <w:rFonts w:ascii="Verdana" w:eastAsia="Times New Roman" w:hAnsi="Verdana" w:cs="Arial"/>
      </w:rPr>
    </w:lvl>
    <w:lvl w:ilvl="1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710"/>
        </w:tabs>
        <w:ind w:left="171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430"/>
        </w:tabs>
        <w:ind w:left="24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70"/>
        </w:tabs>
        <w:ind w:left="387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90"/>
        </w:tabs>
        <w:ind w:left="45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030"/>
        </w:tabs>
        <w:ind w:left="6030" w:hanging="360"/>
      </w:pPr>
    </w:lvl>
  </w:abstractNum>
  <w:abstractNum w:abstractNumId="13">
    <w:nsid w:val="619678AE"/>
    <w:multiLevelType w:val="multilevel"/>
    <w:tmpl w:val="98E649F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F851CA8"/>
    <w:multiLevelType w:val="multilevel"/>
    <w:tmpl w:val="030C290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FF2775C"/>
    <w:multiLevelType w:val="multilevel"/>
    <w:tmpl w:val="882224F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1563577"/>
    <w:multiLevelType w:val="hybridMultilevel"/>
    <w:tmpl w:val="104ED5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0"/>
  </w:num>
  <w:num w:numId="5">
    <w:abstractNumId w:val="12"/>
  </w:num>
  <w:num w:numId="6">
    <w:abstractNumId w:val="0"/>
  </w:num>
  <w:num w:numId="7">
    <w:abstractNumId w:val="2"/>
  </w:num>
  <w:num w:numId="8">
    <w:abstractNumId w:val="13"/>
  </w:num>
  <w:num w:numId="9">
    <w:abstractNumId w:val="11"/>
  </w:num>
  <w:num w:numId="10">
    <w:abstractNumId w:val="15"/>
  </w:num>
  <w:num w:numId="11">
    <w:abstractNumId w:val="8"/>
  </w:num>
  <w:num w:numId="12">
    <w:abstractNumId w:val="14"/>
  </w:num>
  <w:num w:numId="13">
    <w:abstractNumId w:val="7"/>
  </w:num>
  <w:num w:numId="14">
    <w:abstractNumId w:val="9"/>
  </w:num>
  <w:num w:numId="15">
    <w:abstractNumId w:val="1"/>
  </w:num>
  <w:num w:numId="16">
    <w:abstractNumId w:val="16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3818C5"/>
    <w:rsid w:val="00024472"/>
    <w:rsid w:val="00073908"/>
    <w:rsid w:val="000A326C"/>
    <w:rsid w:val="001345D6"/>
    <w:rsid w:val="00214890"/>
    <w:rsid w:val="00233150"/>
    <w:rsid w:val="0023394D"/>
    <w:rsid w:val="00255960"/>
    <w:rsid w:val="0028328A"/>
    <w:rsid w:val="002E1F2D"/>
    <w:rsid w:val="002F113E"/>
    <w:rsid w:val="0031029E"/>
    <w:rsid w:val="00341B02"/>
    <w:rsid w:val="003818C5"/>
    <w:rsid w:val="00384D18"/>
    <w:rsid w:val="003D6781"/>
    <w:rsid w:val="004141CE"/>
    <w:rsid w:val="0045255F"/>
    <w:rsid w:val="00470DAF"/>
    <w:rsid w:val="00487F97"/>
    <w:rsid w:val="004D0193"/>
    <w:rsid w:val="004D1D2E"/>
    <w:rsid w:val="004D2493"/>
    <w:rsid w:val="00524F1C"/>
    <w:rsid w:val="005479FC"/>
    <w:rsid w:val="005706D1"/>
    <w:rsid w:val="00574289"/>
    <w:rsid w:val="00576CC4"/>
    <w:rsid w:val="00630866"/>
    <w:rsid w:val="006A75C2"/>
    <w:rsid w:val="00723B59"/>
    <w:rsid w:val="0072629A"/>
    <w:rsid w:val="00766D2B"/>
    <w:rsid w:val="00784819"/>
    <w:rsid w:val="00790499"/>
    <w:rsid w:val="007C3AA9"/>
    <w:rsid w:val="00884F32"/>
    <w:rsid w:val="00894ECF"/>
    <w:rsid w:val="008B52E9"/>
    <w:rsid w:val="008D7D89"/>
    <w:rsid w:val="008F006E"/>
    <w:rsid w:val="0093178C"/>
    <w:rsid w:val="00972FB5"/>
    <w:rsid w:val="009E2805"/>
    <w:rsid w:val="00A03304"/>
    <w:rsid w:val="00A144E3"/>
    <w:rsid w:val="00A213BC"/>
    <w:rsid w:val="00A25DE0"/>
    <w:rsid w:val="00A33814"/>
    <w:rsid w:val="00A76D3E"/>
    <w:rsid w:val="00AB1F78"/>
    <w:rsid w:val="00B52D6C"/>
    <w:rsid w:val="00B54EF3"/>
    <w:rsid w:val="00B60CB4"/>
    <w:rsid w:val="00B6710A"/>
    <w:rsid w:val="00B76F35"/>
    <w:rsid w:val="00B77DDB"/>
    <w:rsid w:val="00BB43DB"/>
    <w:rsid w:val="00BC2FF8"/>
    <w:rsid w:val="00BC705D"/>
    <w:rsid w:val="00C24010"/>
    <w:rsid w:val="00C2532F"/>
    <w:rsid w:val="00C66B9C"/>
    <w:rsid w:val="00C74014"/>
    <w:rsid w:val="00C8741F"/>
    <w:rsid w:val="00CA667E"/>
    <w:rsid w:val="00CB2516"/>
    <w:rsid w:val="00CD597B"/>
    <w:rsid w:val="00CF2433"/>
    <w:rsid w:val="00D2591F"/>
    <w:rsid w:val="00D42D53"/>
    <w:rsid w:val="00D53441"/>
    <w:rsid w:val="00D94E44"/>
    <w:rsid w:val="00DE3C21"/>
    <w:rsid w:val="00E449EB"/>
    <w:rsid w:val="00E61161"/>
    <w:rsid w:val="00EB2511"/>
    <w:rsid w:val="00ED3B15"/>
    <w:rsid w:val="00ED7AE9"/>
    <w:rsid w:val="00F168BD"/>
    <w:rsid w:val="00F6118A"/>
    <w:rsid w:val="00FA103A"/>
    <w:rsid w:val="00FB2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3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308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30866"/>
    <w:rPr>
      <w:b/>
      <w:bCs/>
    </w:rPr>
  </w:style>
  <w:style w:type="paragraph" w:styleId="ListParagraph">
    <w:name w:val="List Paragraph"/>
    <w:basedOn w:val="Normal"/>
    <w:uiPriority w:val="34"/>
    <w:qFormat/>
    <w:rsid w:val="0063086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1F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1F2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23B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1120</Words>
  <Characters>6385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gkce</dc:creator>
  <cp:keywords/>
  <dc:description/>
  <cp:lastModifiedBy>gkce</cp:lastModifiedBy>
  <cp:revision>2</cp:revision>
  <dcterms:created xsi:type="dcterms:W3CDTF">2015-09-08T17:59:00Z</dcterms:created>
  <dcterms:modified xsi:type="dcterms:W3CDTF">2015-09-08T17:59:00Z</dcterms:modified>
</cp:coreProperties>
</file>